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C3A82" w14:textId="7B6A9599" w:rsidR="00AC2F8D" w:rsidRPr="004051BC" w:rsidRDefault="00D11142" w:rsidP="00D11142">
      <w:pPr>
        <w:jc w:val="center"/>
        <w:rPr>
          <w:rFonts w:ascii="Times New Roman" w:hAnsi="Times New Roman" w:cs="Times New Roman"/>
          <w:b/>
          <w:sz w:val="24"/>
          <w:szCs w:val="24"/>
        </w:rPr>
      </w:pPr>
      <w:r w:rsidRPr="004051BC">
        <w:rPr>
          <w:rFonts w:ascii="Times New Roman" w:hAnsi="Times New Roman" w:cs="Times New Roman"/>
          <w:b/>
          <w:sz w:val="24"/>
          <w:szCs w:val="24"/>
        </w:rPr>
        <w:t xml:space="preserve">The Significance of the </w:t>
      </w:r>
      <w:r w:rsidR="00D34A4A">
        <w:rPr>
          <w:rFonts w:ascii="Times New Roman" w:hAnsi="Times New Roman" w:cs="Times New Roman"/>
          <w:b/>
          <w:sz w:val="24"/>
          <w:szCs w:val="24"/>
        </w:rPr>
        <w:t>'</w:t>
      </w:r>
      <w:r w:rsidRPr="004051BC">
        <w:rPr>
          <w:rFonts w:ascii="Times New Roman" w:hAnsi="Times New Roman" w:cs="Times New Roman"/>
          <w:b/>
          <w:sz w:val="24"/>
          <w:szCs w:val="24"/>
        </w:rPr>
        <w:t xml:space="preserve">Benin </w:t>
      </w:r>
      <w:r w:rsidR="00D34A4A" w:rsidRPr="004051BC">
        <w:rPr>
          <w:rFonts w:ascii="Times New Roman" w:hAnsi="Times New Roman" w:cs="Times New Roman"/>
          <w:b/>
          <w:sz w:val="24"/>
          <w:szCs w:val="24"/>
        </w:rPr>
        <w:t>Bronzes</w:t>
      </w:r>
      <w:r w:rsidR="00D34A4A">
        <w:rPr>
          <w:rFonts w:ascii="Times New Roman" w:hAnsi="Times New Roman" w:cs="Times New Roman"/>
          <w:b/>
          <w:sz w:val="24"/>
          <w:szCs w:val="24"/>
        </w:rPr>
        <w:t>'</w:t>
      </w:r>
      <w:r w:rsidR="00D34A4A" w:rsidRPr="004051BC">
        <w:rPr>
          <w:rFonts w:ascii="Times New Roman" w:hAnsi="Times New Roman" w:cs="Times New Roman"/>
          <w:b/>
          <w:sz w:val="24"/>
          <w:szCs w:val="24"/>
        </w:rPr>
        <w:t xml:space="preserve"> </w:t>
      </w:r>
      <w:r w:rsidRPr="004051BC">
        <w:rPr>
          <w:rFonts w:ascii="Times New Roman" w:hAnsi="Times New Roman" w:cs="Times New Roman"/>
          <w:b/>
          <w:sz w:val="24"/>
          <w:szCs w:val="24"/>
        </w:rPr>
        <w:t>before and after 1897 in the Repatriation Question</w:t>
      </w:r>
    </w:p>
    <w:p w14:paraId="53AD5994" w14:textId="77777777" w:rsidR="00D11142" w:rsidRPr="004051BC" w:rsidRDefault="00D11142" w:rsidP="004051BC">
      <w:pPr>
        <w:ind w:left="4320" w:firstLine="720"/>
        <w:jc w:val="center"/>
        <w:rPr>
          <w:rFonts w:ascii="Times New Roman" w:hAnsi="Times New Roman" w:cs="Times New Roman"/>
          <w:b/>
          <w:sz w:val="24"/>
          <w:szCs w:val="24"/>
        </w:rPr>
      </w:pPr>
      <w:r w:rsidRPr="004051BC">
        <w:rPr>
          <w:rFonts w:ascii="Times New Roman" w:hAnsi="Times New Roman" w:cs="Times New Roman"/>
          <w:b/>
          <w:sz w:val="24"/>
          <w:szCs w:val="24"/>
        </w:rPr>
        <w:t>Kokunre Agbontaen-Eghafona</w:t>
      </w:r>
    </w:p>
    <w:p w14:paraId="3C526020" w14:textId="77777777" w:rsidR="00D11142" w:rsidRPr="00CF6171" w:rsidRDefault="00F3743B" w:rsidP="00D11142">
      <w:pPr>
        <w:rPr>
          <w:rFonts w:ascii="Times New Roman" w:hAnsi="Times New Roman" w:cs="Times New Roman"/>
          <w:b/>
          <w:sz w:val="24"/>
          <w:szCs w:val="24"/>
        </w:rPr>
      </w:pPr>
      <w:r w:rsidRPr="00CF6171">
        <w:rPr>
          <w:rFonts w:ascii="Times New Roman" w:hAnsi="Times New Roman" w:cs="Times New Roman"/>
          <w:b/>
          <w:sz w:val="24"/>
          <w:szCs w:val="24"/>
        </w:rPr>
        <w:t>Introduction</w:t>
      </w:r>
    </w:p>
    <w:p w14:paraId="5E70226F" w14:textId="4003EB91" w:rsidR="00301068" w:rsidRPr="00AE54B9" w:rsidRDefault="001E3386" w:rsidP="00AE54B9">
      <w:pPr>
        <w:pStyle w:val="CommentText"/>
        <w:spacing w:line="360" w:lineRule="auto"/>
        <w:jc w:val="both"/>
        <w:rPr>
          <w:rFonts w:ascii="Times New Roman" w:hAnsi="Times New Roman" w:cs="Times New Roman"/>
          <w:sz w:val="24"/>
          <w:szCs w:val="24"/>
        </w:rPr>
      </w:pPr>
      <w:r w:rsidRPr="00A22008">
        <w:rPr>
          <w:rFonts w:ascii="Times New Roman" w:hAnsi="Times New Roman" w:cs="Times New Roman"/>
          <w:sz w:val="24"/>
          <w:szCs w:val="24"/>
        </w:rPr>
        <w:t>The Benin bronzes erroneously are not all bronzes</w:t>
      </w:r>
      <w:r w:rsidR="00D34A4A" w:rsidRPr="00A22008">
        <w:rPr>
          <w:rFonts w:ascii="Times New Roman" w:hAnsi="Times New Roman" w:cs="Times New Roman"/>
          <w:sz w:val="24"/>
          <w:szCs w:val="24"/>
        </w:rPr>
        <w:t>,</w:t>
      </w:r>
      <w:r w:rsidRPr="00A22008">
        <w:rPr>
          <w:rFonts w:ascii="Times New Roman" w:hAnsi="Times New Roman" w:cs="Times New Roman"/>
          <w:sz w:val="24"/>
          <w:szCs w:val="24"/>
        </w:rPr>
        <w:t xml:space="preserve"> or</w:t>
      </w:r>
      <w:r w:rsidR="004511A4" w:rsidRPr="00A22008">
        <w:rPr>
          <w:rFonts w:ascii="Times New Roman" w:hAnsi="Times New Roman" w:cs="Times New Roman"/>
          <w:sz w:val="24"/>
          <w:szCs w:val="24"/>
        </w:rPr>
        <w:t xml:space="preserve"> are</w:t>
      </w:r>
      <w:r w:rsidR="0024152C" w:rsidRPr="00A22008">
        <w:rPr>
          <w:rFonts w:ascii="Times New Roman" w:hAnsi="Times New Roman" w:cs="Times New Roman"/>
          <w:sz w:val="24"/>
          <w:szCs w:val="24"/>
        </w:rPr>
        <w:t xml:space="preserve"> they all</w:t>
      </w:r>
      <w:r w:rsidR="004511A4" w:rsidRPr="00A22008">
        <w:rPr>
          <w:rFonts w:ascii="Times New Roman" w:hAnsi="Times New Roman" w:cs="Times New Roman"/>
          <w:sz w:val="24"/>
          <w:szCs w:val="24"/>
        </w:rPr>
        <w:t xml:space="preserve"> </w:t>
      </w:r>
      <w:r w:rsidR="00305BB9" w:rsidRPr="00A22008">
        <w:rPr>
          <w:rFonts w:ascii="Times New Roman" w:hAnsi="Times New Roman" w:cs="Times New Roman"/>
          <w:sz w:val="24"/>
          <w:szCs w:val="24"/>
        </w:rPr>
        <w:t>metal objects</w:t>
      </w:r>
      <w:r w:rsidR="00A22008" w:rsidRPr="00A22008">
        <w:rPr>
          <w:rFonts w:ascii="Times New Roman" w:hAnsi="Times New Roman" w:cs="Times New Roman"/>
          <w:sz w:val="24"/>
          <w:szCs w:val="24"/>
        </w:rPr>
        <w:t>.</w:t>
      </w:r>
      <w:r w:rsidR="002C388E" w:rsidRPr="00A22008">
        <w:rPr>
          <w:rFonts w:ascii="Times New Roman" w:hAnsi="Times New Roman" w:cs="Times New Roman"/>
          <w:sz w:val="24"/>
          <w:szCs w:val="24"/>
        </w:rPr>
        <w:t xml:space="preserve"> </w:t>
      </w:r>
      <w:r w:rsidRPr="00A22008">
        <w:rPr>
          <w:rFonts w:ascii="Times New Roman" w:hAnsi="Times New Roman" w:cs="Times New Roman"/>
          <w:sz w:val="24"/>
          <w:szCs w:val="24"/>
        </w:rPr>
        <w:t xml:space="preserve">It is the collective name given to </w:t>
      </w:r>
      <w:r w:rsidR="0024152C" w:rsidRPr="00A22008">
        <w:rPr>
          <w:rFonts w:ascii="Times New Roman" w:hAnsi="Times New Roman" w:cs="Times New Roman"/>
          <w:sz w:val="24"/>
          <w:szCs w:val="24"/>
        </w:rPr>
        <w:t xml:space="preserve">Benin </w:t>
      </w:r>
      <w:r w:rsidR="00305BB9" w:rsidRPr="00A22008">
        <w:rPr>
          <w:rFonts w:ascii="Times New Roman" w:hAnsi="Times New Roman" w:cs="Times New Roman"/>
          <w:sz w:val="24"/>
          <w:szCs w:val="24"/>
        </w:rPr>
        <w:t>cultural objects (</w:t>
      </w:r>
      <w:r w:rsidR="00305BB9" w:rsidRPr="00A22008">
        <w:rPr>
          <w:rFonts w:ascii="Times New Roman" w:hAnsi="Times New Roman" w:cs="Times New Roman"/>
          <w:bCs/>
          <w:color w:val="202124"/>
          <w:sz w:val="24"/>
          <w:szCs w:val="24"/>
          <w:shd w:val="clear" w:color="auto" w:fill="FFFFFF"/>
        </w:rPr>
        <w:t>made for practical</w:t>
      </w:r>
      <w:r w:rsidR="00A22008" w:rsidRPr="00A22008">
        <w:rPr>
          <w:rFonts w:ascii="Times New Roman" w:hAnsi="Times New Roman" w:cs="Times New Roman"/>
          <w:bCs/>
          <w:color w:val="202124"/>
          <w:sz w:val="24"/>
          <w:szCs w:val="24"/>
          <w:shd w:val="clear" w:color="auto" w:fill="FFFFFF"/>
        </w:rPr>
        <w:t xml:space="preserve">, </w:t>
      </w:r>
      <w:r w:rsidR="00A22008" w:rsidRPr="00A22008">
        <w:rPr>
          <w:rFonts w:ascii="Times New Roman" w:hAnsi="Times New Roman" w:cs="Times New Roman"/>
          <w:sz w:val="24"/>
          <w:szCs w:val="24"/>
        </w:rPr>
        <w:t>aesthetical</w:t>
      </w:r>
      <w:r w:rsidR="00305BB9" w:rsidRPr="00A22008">
        <w:rPr>
          <w:rFonts w:ascii="Times New Roman" w:hAnsi="Times New Roman" w:cs="Times New Roman"/>
          <w:bCs/>
          <w:color w:val="202124"/>
          <w:sz w:val="24"/>
          <w:szCs w:val="24"/>
          <w:shd w:val="clear" w:color="auto" w:fill="FFFFFF"/>
        </w:rPr>
        <w:t xml:space="preserve"> and spiritual purposes</w:t>
      </w:r>
      <w:r w:rsidR="00C05560">
        <w:rPr>
          <w:rFonts w:ascii="Times New Roman" w:hAnsi="Times New Roman" w:cs="Times New Roman"/>
          <w:bCs/>
          <w:color w:val="202124"/>
          <w:sz w:val="24"/>
          <w:szCs w:val="24"/>
          <w:shd w:val="clear" w:color="auto" w:fill="FFFFFF"/>
        </w:rPr>
        <w:t xml:space="preserve">) </w:t>
      </w:r>
      <w:r w:rsidR="00C05560" w:rsidRPr="00A22008">
        <w:rPr>
          <w:rFonts w:ascii="Times New Roman" w:hAnsi="Times New Roman" w:cs="Times New Roman"/>
          <w:sz w:val="24"/>
          <w:szCs w:val="24"/>
          <w:shd w:val="clear" w:color="auto" w:fill="FFFFFF"/>
        </w:rPr>
        <w:t>on</w:t>
      </w:r>
      <w:r w:rsidR="00305BB9" w:rsidRPr="00A22008">
        <w:rPr>
          <w:rFonts w:ascii="Times New Roman" w:hAnsi="Times New Roman" w:cs="Times New Roman"/>
          <w:sz w:val="24"/>
          <w:szCs w:val="24"/>
        </w:rPr>
        <w:t xml:space="preserve"> arrival in Britain in 1897.</w:t>
      </w:r>
      <w:r w:rsidR="00631D1B" w:rsidRPr="00A22008">
        <w:rPr>
          <w:rFonts w:ascii="Times New Roman" w:hAnsi="Times New Roman" w:cs="Times New Roman"/>
          <w:sz w:val="24"/>
          <w:szCs w:val="24"/>
        </w:rPr>
        <w:t xml:space="preserve"> </w:t>
      </w:r>
      <w:r w:rsidR="00AE54B9">
        <w:rPr>
          <w:rFonts w:ascii="Times New Roman" w:hAnsi="Times New Roman" w:cs="Times New Roman"/>
          <w:sz w:val="24"/>
          <w:szCs w:val="24"/>
        </w:rPr>
        <w:t xml:space="preserve"> </w:t>
      </w:r>
      <w:r w:rsidRPr="00CF6171">
        <w:rPr>
          <w:rFonts w:ascii="Times New Roman" w:hAnsi="Times New Roman" w:cs="Times New Roman"/>
          <w:sz w:val="24"/>
          <w:szCs w:val="24"/>
        </w:rPr>
        <w:t>First, the</w:t>
      </w:r>
      <w:r w:rsidR="0024152C" w:rsidRPr="00CF6171">
        <w:rPr>
          <w:rFonts w:ascii="Times New Roman" w:hAnsi="Times New Roman" w:cs="Times New Roman"/>
          <w:sz w:val="24"/>
          <w:szCs w:val="24"/>
        </w:rPr>
        <w:t>se</w:t>
      </w:r>
      <w:r w:rsidRPr="00CF6171">
        <w:rPr>
          <w:rFonts w:ascii="Times New Roman" w:hAnsi="Times New Roman" w:cs="Times New Roman"/>
          <w:sz w:val="24"/>
          <w:szCs w:val="24"/>
        </w:rPr>
        <w:t xml:space="preserve"> </w:t>
      </w:r>
      <w:r w:rsidR="00AE54B9">
        <w:rPr>
          <w:rFonts w:ascii="Times New Roman" w:hAnsi="Times New Roman" w:cs="Times New Roman"/>
          <w:sz w:val="24"/>
          <w:szCs w:val="24"/>
        </w:rPr>
        <w:t xml:space="preserve">so called </w:t>
      </w:r>
      <w:r w:rsidRPr="00CF6171">
        <w:rPr>
          <w:rFonts w:ascii="Times New Roman" w:hAnsi="Times New Roman" w:cs="Times New Roman"/>
          <w:sz w:val="24"/>
          <w:szCs w:val="24"/>
        </w:rPr>
        <w:t xml:space="preserve">Benin bronzes </w:t>
      </w:r>
      <w:r w:rsidR="0024152C" w:rsidRPr="00CF6171">
        <w:rPr>
          <w:rFonts w:ascii="Times New Roman" w:hAnsi="Times New Roman" w:cs="Times New Roman"/>
          <w:sz w:val="24"/>
          <w:szCs w:val="24"/>
        </w:rPr>
        <w:t xml:space="preserve">are numerous </w:t>
      </w:r>
      <w:r w:rsidR="002C388E">
        <w:rPr>
          <w:rFonts w:ascii="Times New Roman" w:hAnsi="Times New Roman" w:cs="Times New Roman"/>
          <w:sz w:val="24"/>
          <w:szCs w:val="24"/>
        </w:rPr>
        <w:t>collections</w:t>
      </w:r>
      <w:r w:rsidR="002C388E" w:rsidRPr="00CF6171">
        <w:rPr>
          <w:rFonts w:ascii="Times New Roman" w:hAnsi="Times New Roman" w:cs="Times New Roman"/>
          <w:sz w:val="24"/>
          <w:szCs w:val="24"/>
        </w:rPr>
        <w:t xml:space="preserve"> </w:t>
      </w:r>
      <w:r w:rsidR="009F3D53" w:rsidRPr="00CF6171">
        <w:rPr>
          <w:rFonts w:ascii="Times New Roman" w:hAnsi="Times New Roman" w:cs="Times New Roman"/>
          <w:sz w:val="24"/>
          <w:szCs w:val="24"/>
        </w:rPr>
        <w:t xml:space="preserve">of </w:t>
      </w:r>
      <w:r w:rsidR="00305BB9" w:rsidRPr="00CF6171">
        <w:rPr>
          <w:rFonts w:ascii="Times New Roman" w:hAnsi="Times New Roman" w:cs="Times New Roman"/>
          <w:sz w:val="24"/>
          <w:szCs w:val="24"/>
        </w:rPr>
        <w:t xml:space="preserve">cultural </w:t>
      </w:r>
      <w:r w:rsidR="009F3D53" w:rsidRPr="00CF6171">
        <w:rPr>
          <w:rFonts w:ascii="Times New Roman" w:hAnsi="Times New Roman" w:cs="Times New Roman"/>
          <w:sz w:val="24"/>
          <w:szCs w:val="24"/>
        </w:rPr>
        <w:t>objects</w:t>
      </w:r>
      <w:r w:rsidR="00305BB9" w:rsidRPr="00CF6171">
        <w:rPr>
          <w:rFonts w:ascii="Times New Roman" w:hAnsi="Times New Roman" w:cs="Times New Roman"/>
          <w:sz w:val="24"/>
          <w:szCs w:val="24"/>
        </w:rPr>
        <w:t>.</w:t>
      </w:r>
      <w:r w:rsidR="009F3D53" w:rsidRPr="00CF6171">
        <w:rPr>
          <w:rFonts w:ascii="Times New Roman" w:hAnsi="Times New Roman" w:cs="Times New Roman"/>
          <w:sz w:val="24"/>
          <w:szCs w:val="24"/>
        </w:rPr>
        <w:t xml:space="preserve"> </w:t>
      </w:r>
      <w:r w:rsidR="00AE54B9">
        <w:rPr>
          <w:rFonts w:ascii="Times New Roman" w:hAnsi="Times New Roman" w:cs="Times New Roman"/>
          <w:sz w:val="24"/>
          <w:szCs w:val="24"/>
        </w:rPr>
        <w:t xml:space="preserve">These </w:t>
      </w:r>
      <w:r w:rsidR="00305BB9" w:rsidRPr="00CF6171">
        <w:rPr>
          <w:rFonts w:ascii="Times New Roman" w:hAnsi="Times New Roman" w:cs="Times New Roman"/>
          <w:sz w:val="24"/>
          <w:szCs w:val="24"/>
        </w:rPr>
        <w:t xml:space="preserve">objects are made of </w:t>
      </w:r>
      <w:r w:rsidR="00FD3D1E">
        <w:rPr>
          <w:rFonts w:ascii="Times New Roman" w:hAnsi="Times New Roman" w:cs="Times New Roman"/>
          <w:sz w:val="24"/>
          <w:szCs w:val="24"/>
        </w:rPr>
        <w:t xml:space="preserve">clay, </w:t>
      </w:r>
      <w:r w:rsidR="00305BB9" w:rsidRPr="00CF6171">
        <w:rPr>
          <w:rFonts w:ascii="Times New Roman" w:hAnsi="Times New Roman" w:cs="Times New Roman"/>
          <w:sz w:val="24"/>
          <w:szCs w:val="24"/>
        </w:rPr>
        <w:t>metal, ivory, wood, leather, coral</w:t>
      </w:r>
      <w:r w:rsidR="002C388E">
        <w:rPr>
          <w:rFonts w:ascii="Times New Roman" w:hAnsi="Times New Roman" w:cs="Times New Roman"/>
          <w:sz w:val="24"/>
          <w:szCs w:val="24"/>
        </w:rPr>
        <w:t>,</w:t>
      </w:r>
      <w:r w:rsidR="00305BB9" w:rsidRPr="00CF6171">
        <w:rPr>
          <w:rFonts w:ascii="Times New Roman" w:hAnsi="Times New Roman" w:cs="Times New Roman"/>
          <w:sz w:val="24"/>
          <w:szCs w:val="24"/>
        </w:rPr>
        <w:t xml:space="preserve"> and textile. They include </w:t>
      </w:r>
      <w:r w:rsidR="00D34A4A">
        <w:rPr>
          <w:rFonts w:ascii="Times New Roman" w:hAnsi="Times New Roman" w:cs="Times New Roman"/>
          <w:sz w:val="24"/>
          <w:szCs w:val="24"/>
        </w:rPr>
        <w:t>sculptures such as decorated cast plaques, commemorative heads,</w:t>
      </w:r>
      <w:r w:rsidR="00606E5B">
        <w:rPr>
          <w:rFonts w:ascii="Times New Roman" w:hAnsi="Times New Roman" w:cs="Times New Roman"/>
          <w:sz w:val="24"/>
          <w:szCs w:val="24"/>
        </w:rPr>
        <w:t xml:space="preserve"> </w:t>
      </w:r>
      <w:r w:rsidR="002C388E" w:rsidRPr="00CF6171">
        <w:rPr>
          <w:rFonts w:ascii="Times New Roman" w:hAnsi="Times New Roman" w:cs="Times New Roman"/>
          <w:sz w:val="24"/>
          <w:szCs w:val="24"/>
        </w:rPr>
        <w:t>animal,</w:t>
      </w:r>
      <w:r w:rsidR="00305BB9" w:rsidRPr="00CF6171">
        <w:rPr>
          <w:rFonts w:ascii="Times New Roman" w:hAnsi="Times New Roman" w:cs="Times New Roman"/>
          <w:sz w:val="24"/>
          <w:szCs w:val="24"/>
        </w:rPr>
        <w:t xml:space="preserve"> and human figures; carved </w:t>
      </w:r>
      <w:r w:rsidR="00C05560" w:rsidRPr="00CF6171">
        <w:rPr>
          <w:rFonts w:ascii="Times New Roman" w:hAnsi="Times New Roman" w:cs="Times New Roman"/>
          <w:sz w:val="24"/>
          <w:szCs w:val="24"/>
        </w:rPr>
        <w:t xml:space="preserve">ivory </w:t>
      </w:r>
      <w:r w:rsidR="00C05560">
        <w:rPr>
          <w:rFonts w:ascii="Times New Roman" w:hAnsi="Times New Roman" w:cs="Times New Roman"/>
          <w:sz w:val="24"/>
          <w:szCs w:val="24"/>
        </w:rPr>
        <w:t>tusks</w:t>
      </w:r>
      <w:r w:rsidR="002C388E" w:rsidRPr="00CF6171">
        <w:rPr>
          <w:rFonts w:ascii="Times New Roman" w:hAnsi="Times New Roman" w:cs="Times New Roman"/>
          <w:sz w:val="24"/>
          <w:szCs w:val="24"/>
        </w:rPr>
        <w:t>; items</w:t>
      </w:r>
      <w:r w:rsidR="000B137C" w:rsidRPr="00CF6171">
        <w:rPr>
          <w:rFonts w:ascii="Times New Roman" w:hAnsi="Times New Roman" w:cs="Times New Roman"/>
          <w:sz w:val="24"/>
          <w:szCs w:val="24"/>
        </w:rPr>
        <w:t xml:space="preserve"> of royal regalia, and personal ornaments. </w:t>
      </w:r>
      <w:r w:rsidR="009F3D53" w:rsidRPr="00CF6171">
        <w:rPr>
          <w:rFonts w:ascii="Times New Roman" w:hAnsi="Times New Roman" w:cs="Times New Roman"/>
          <w:sz w:val="24"/>
          <w:szCs w:val="24"/>
        </w:rPr>
        <w:t xml:space="preserve">The metal objects are more </w:t>
      </w:r>
      <w:r w:rsidR="00FE5F8A" w:rsidRPr="00CF6171">
        <w:rPr>
          <w:rFonts w:ascii="Times New Roman" w:hAnsi="Times New Roman" w:cs="Times New Roman"/>
          <w:sz w:val="24"/>
          <w:szCs w:val="24"/>
        </w:rPr>
        <w:t>brass of variable composition than bronze</w:t>
      </w:r>
      <w:r w:rsidR="00AE54B9">
        <w:rPr>
          <w:rFonts w:ascii="Times New Roman" w:hAnsi="Times New Roman" w:cs="Times New Roman"/>
          <w:sz w:val="24"/>
          <w:szCs w:val="24"/>
        </w:rPr>
        <w:t xml:space="preserve"> (Agbontaen, 1983</w:t>
      </w:r>
      <w:r w:rsidR="00D51207">
        <w:rPr>
          <w:rFonts w:ascii="Times New Roman" w:hAnsi="Times New Roman" w:cs="Times New Roman"/>
          <w:sz w:val="24"/>
          <w:szCs w:val="24"/>
        </w:rPr>
        <w:t xml:space="preserve">; </w:t>
      </w:r>
      <w:proofErr w:type="spellStart"/>
      <w:r w:rsidR="00D51207" w:rsidRPr="00CF6171">
        <w:rPr>
          <w:rFonts w:ascii="Times New Roman" w:hAnsi="Times New Roman" w:cs="Times New Roman"/>
          <w:sz w:val="24"/>
          <w:szCs w:val="24"/>
        </w:rPr>
        <w:t>Frum</w:t>
      </w:r>
      <w:proofErr w:type="spellEnd"/>
      <w:r w:rsidR="00D51207" w:rsidRPr="00CF6171">
        <w:rPr>
          <w:rFonts w:ascii="Times New Roman" w:hAnsi="Times New Roman" w:cs="Times New Roman"/>
          <w:sz w:val="24"/>
          <w:szCs w:val="24"/>
        </w:rPr>
        <w:t>, 2022</w:t>
      </w:r>
      <w:r w:rsidR="00FD3D1E">
        <w:rPr>
          <w:rFonts w:ascii="Times New Roman" w:hAnsi="Times New Roman" w:cs="Times New Roman"/>
          <w:sz w:val="24"/>
          <w:szCs w:val="24"/>
        </w:rPr>
        <w:t xml:space="preserve">; </w:t>
      </w:r>
      <w:proofErr w:type="spellStart"/>
      <w:r w:rsidR="00FD3D1E">
        <w:rPr>
          <w:rFonts w:ascii="Times New Roman" w:hAnsi="Times New Roman" w:cs="Times New Roman"/>
          <w:sz w:val="24"/>
          <w:szCs w:val="24"/>
        </w:rPr>
        <w:t>Gunsch</w:t>
      </w:r>
      <w:proofErr w:type="spellEnd"/>
      <w:r w:rsidR="00FD3D1E">
        <w:rPr>
          <w:rFonts w:ascii="Times New Roman" w:hAnsi="Times New Roman" w:cs="Times New Roman"/>
          <w:sz w:val="24"/>
          <w:szCs w:val="24"/>
        </w:rPr>
        <w:t xml:space="preserve">; </w:t>
      </w:r>
      <w:r w:rsidR="00D51207">
        <w:rPr>
          <w:rFonts w:ascii="Times New Roman" w:hAnsi="Times New Roman" w:cs="Times New Roman"/>
          <w:sz w:val="24"/>
          <w:szCs w:val="24"/>
        </w:rPr>
        <w:t xml:space="preserve">2013; </w:t>
      </w:r>
      <w:r w:rsidR="00E05E26" w:rsidRPr="00CF6171">
        <w:rPr>
          <w:rFonts w:ascii="Times New Roman" w:hAnsi="Times New Roman" w:cs="Times New Roman"/>
          <w:sz w:val="24"/>
          <w:szCs w:val="24"/>
        </w:rPr>
        <w:t xml:space="preserve">Phillips, 2021; </w:t>
      </w:r>
      <w:proofErr w:type="spellStart"/>
      <w:r w:rsidR="00D51207">
        <w:rPr>
          <w:rFonts w:ascii="Times New Roman" w:eastAsia="Times New Roman" w:hAnsi="Times New Roman" w:cs="Times New Roman"/>
          <w:sz w:val="24"/>
          <w:szCs w:val="24"/>
        </w:rPr>
        <w:t>Zimmerer</w:t>
      </w:r>
      <w:proofErr w:type="spellEnd"/>
      <w:r w:rsidR="00D51207">
        <w:rPr>
          <w:rFonts w:ascii="Times New Roman" w:eastAsia="Times New Roman" w:hAnsi="Times New Roman" w:cs="Times New Roman"/>
          <w:sz w:val="24"/>
          <w:szCs w:val="24"/>
        </w:rPr>
        <w:t>, 2021</w:t>
      </w:r>
      <w:r w:rsidR="00E05E26" w:rsidRPr="00CF6171">
        <w:rPr>
          <w:rFonts w:ascii="Times New Roman" w:hAnsi="Times New Roman" w:cs="Times New Roman"/>
          <w:sz w:val="24"/>
          <w:szCs w:val="24"/>
        </w:rPr>
        <w:t>).</w:t>
      </w:r>
      <w:r w:rsidR="00E05E26" w:rsidRPr="00CF6171">
        <w:rPr>
          <w:rFonts w:ascii="Times New Roman" w:hAnsi="Times New Roman" w:cs="Times New Roman"/>
          <w:i/>
          <w:sz w:val="24"/>
          <w:szCs w:val="24"/>
        </w:rPr>
        <w:t xml:space="preserve"> </w:t>
      </w:r>
      <w:r w:rsidR="00FE5F8A" w:rsidRPr="00CF6171">
        <w:rPr>
          <w:rFonts w:ascii="Times New Roman" w:hAnsi="Times New Roman" w:cs="Times New Roman"/>
          <w:sz w:val="24"/>
          <w:szCs w:val="24"/>
        </w:rPr>
        <w:t xml:space="preserve">Bronze </w:t>
      </w:r>
      <w:r w:rsidR="00D51207">
        <w:rPr>
          <w:rFonts w:ascii="Times New Roman" w:hAnsi="Times New Roman" w:cs="Times New Roman"/>
          <w:sz w:val="24"/>
          <w:szCs w:val="24"/>
        </w:rPr>
        <w:t xml:space="preserve">is </w:t>
      </w:r>
      <w:r w:rsidR="00D34A4A">
        <w:rPr>
          <w:rFonts w:ascii="Times New Roman" w:hAnsi="Times New Roman" w:cs="Times New Roman"/>
          <w:sz w:val="24"/>
          <w:szCs w:val="24"/>
        </w:rPr>
        <w:t>mainly an alloy of copper, tin, and other metals, while brass is an alloy of copper,</w:t>
      </w:r>
      <w:r w:rsidR="00FE5F8A" w:rsidRPr="00CF6171">
        <w:rPr>
          <w:rFonts w:ascii="Times New Roman" w:hAnsi="Times New Roman" w:cs="Times New Roman"/>
          <w:sz w:val="24"/>
          <w:szCs w:val="24"/>
        </w:rPr>
        <w:t xml:space="preserve"> zinc</w:t>
      </w:r>
      <w:r w:rsidR="002C388E">
        <w:rPr>
          <w:rFonts w:ascii="Times New Roman" w:hAnsi="Times New Roman" w:cs="Times New Roman"/>
          <w:sz w:val="24"/>
          <w:szCs w:val="24"/>
        </w:rPr>
        <w:t>,</w:t>
      </w:r>
      <w:r w:rsidR="00631D1B" w:rsidRPr="00CF6171">
        <w:rPr>
          <w:rFonts w:ascii="Times New Roman" w:hAnsi="Times New Roman" w:cs="Times New Roman"/>
          <w:sz w:val="24"/>
          <w:szCs w:val="24"/>
        </w:rPr>
        <w:t xml:space="preserve"> and other metal</w:t>
      </w:r>
      <w:r w:rsidR="0024152C" w:rsidRPr="00CF6171">
        <w:rPr>
          <w:rFonts w:ascii="Times New Roman" w:hAnsi="Times New Roman" w:cs="Times New Roman"/>
          <w:sz w:val="24"/>
          <w:szCs w:val="24"/>
        </w:rPr>
        <w:t>s</w:t>
      </w:r>
      <w:r w:rsidR="00305BB9" w:rsidRPr="00CF6171">
        <w:rPr>
          <w:rFonts w:ascii="Times New Roman" w:hAnsi="Times New Roman" w:cs="Times New Roman"/>
          <w:sz w:val="24"/>
          <w:szCs w:val="24"/>
        </w:rPr>
        <w:t xml:space="preserve">. </w:t>
      </w:r>
    </w:p>
    <w:p w14:paraId="0EE5DC29" w14:textId="6EDE0EFE" w:rsidR="00737686" w:rsidRPr="00CF6171" w:rsidRDefault="00301068" w:rsidP="00305BB9">
      <w:pPr>
        <w:spacing w:line="360" w:lineRule="auto"/>
        <w:jc w:val="both"/>
        <w:rPr>
          <w:rFonts w:ascii="Times New Roman" w:hAnsi="Times New Roman" w:cs="Times New Roman"/>
          <w:sz w:val="24"/>
          <w:szCs w:val="24"/>
        </w:rPr>
      </w:pPr>
      <w:proofErr w:type="spellStart"/>
      <w:r w:rsidRPr="00CF6171">
        <w:rPr>
          <w:rFonts w:ascii="Times New Roman" w:hAnsi="Times New Roman" w:cs="Times New Roman"/>
          <w:sz w:val="24"/>
          <w:szCs w:val="24"/>
        </w:rPr>
        <w:t>Meyerowitz</w:t>
      </w:r>
      <w:proofErr w:type="spellEnd"/>
      <w:r w:rsidR="00FD3D1E">
        <w:rPr>
          <w:rFonts w:ascii="Times New Roman" w:hAnsi="Times New Roman" w:cs="Times New Roman"/>
          <w:sz w:val="24"/>
          <w:szCs w:val="24"/>
        </w:rPr>
        <w:t xml:space="preserve"> </w:t>
      </w:r>
      <w:r w:rsidR="00E05E26" w:rsidRPr="00CF6171">
        <w:rPr>
          <w:rFonts w:ascii="Times New Roman" w:hAnsi="Times New Roman" w:cs="Times New Roman"/>
          <w:sz w:val="24"/>
          <w:szCs w:val="24"/>
        </w:rPr>
        <w:t>(1943)</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in </w:t>
      </w:r>
      <w:r w:rsidRPr="00FD3D1E">
        <w:rPr>
          <w:rFonts w:ascii="Times New Roman" w:hAnsi="Times New Roman" w:cs="Times New Roman"/>
          <w:i/>
          <w:sz w:val="24"/>
          <w:szCs w:val="24"/>
        </w:rPr>
        <w:t>Ancient Bronzes in the Royal Palace at Benin</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attributed the nomenclature of bronzes to </w:t>
      </w:r>
      <w:r w:rsidR="00C05560">
        <w:rPr>
          <w:rFonts w:ascii="Times New Roman" w:hAnsi="Times New Roman" w:cs="Times New Roman"/>
          <w:sz w:val="24"/>
          <w:szCs w:val="24"/>
        </w:rPr>
        <w:t>v</w:t>
      </w:r>
      <w:r w:rsidRPr="00CF6171">
        <w:rPr>
          <w:rFonts w:ascii="Times New Roman" w:hAnsi="Times New Roman" w:cs="Times New Roman"/>
          <w:sz w:val="24"/>
          <w:szCs w:val="24"/>
        </w:rPr>
        <w:t xml:space="preserve">on </w:t>
      </w:r>
      <w:proofErr w:type="spellStart"/>
      <w:r w:rsidRPr="00CF6171">
        <w:rPr>
          <w:rFonts w:ascii="Times New Roman" w:hAnsi="Times New Roman" w:cs="Times New Roman"/>
          <w:sz w:val="24"/>
          <w:szCs w:val="24"/>
        </w:rPr>
        <w:t>Luschan</w:t>
      </w:r>
      <w:proofErr w:type="spellEnd"/>
      <w:r w:rsidRPr="00CF6171">
        <w:rPr>
          <w:rFonts w:ascii="Times New Roman" w:hAnsi="Times New Roman" w:cs="Times New Roman"/>
          <w:sz w:val="24"/>
          <w:szCs w:val="24"/>
        </w:rPr>
        <w:t xml:space="preserve">, the famous German </w:t>
      </w:r>
      <w:r w:rsidR="002C388E" w:rsidRPr="00CF6171">
        <w:rPr>
          <w:rFonts w:ascii="Times New Roman" w:hAnsi="Times New Roman" w:cs="Times New Roman"/>
          <w:sz w:val="24"/>
          <w:szCs w:val="24"/>
        </w:rPr>
        <w:t>Professor</w:t>
      </w:r>
      <w:r w:rsidR="002C388E">
        <w:rPr>
          <w:rFonts w:ascii="Times New Roman" w:hAnsi="Times New Roman" w:cs="Times New Roman"/>
          <w:sz w:val="24"/>
          <w:szCs w:val="24"/>
        </w:rPr>
        <w:t xml:space="preserve"> of </w:t>
      </w:r>
      <w:r w:rsidRPr="00CF6171">
        <w:rPr>
          <w:rFonts w:ascii="Times New Roman" w:hAnsi="Times New Roman" w:cs="Times New Roman"/>
          <w:sz w:val="24"/>
          <w:szCs w:val="24"/>
        </w:rPr>
        <w:t>ethnolog</w:t>
      </w:r>
      <w:r w:rsidR="002C388E">
        <w:rPr>
          <w:rFonts w:ascii="Times New Roman" w:hAnsi="Times New Roman" w:cs="Times New Roman"/>
          <w:sz w:val="24"/>
          <w:szCs w:val="24"/>
        </w:rPr>
        <w:t>y</w:t>
      </w:r>
      <w:r w:rsidRPr="00CF6171">
        <w:rPr>
          <w:rFonts w:ascii="Times New Roman" w:hAnsi="Times New Roman" w:cs="Times New Roman"/>
          <w:sz w:val="24"/>
          <w:szCs w:val="24"/>
        </w:rPr>
        <w:t>, who</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on learning about the loot </w:t>
      </w:r>
      <w:r w:rsidR="00500C0F">
        <w:rPr>
          <w:rFonts w:ascii="Times New Roman" w:hAnsi="Times New Roman" w:cs="Times New Roman"/>
          <w:sz w:val="24"/>
          <w:szCs w:val="24"/>
        </w:rPr>
        <w:t xml:space="preserve">in 1897, </w:t>
      </w:r>
      <w:r w:rsidRPr="00CF6171">
        <w:rPr>
          <w:rFonts w:ascii="Times New Roman" w:hAnsi="Times New Roman" w:cs="Times New Roman"/>
          <w:sz w:val="24"/>
          <w:szCs w:val="24"/>
        </w:rPr>
        <w:t>cabled Lagos</w:t>
      </w:r>
      <w:r w:rsidR="00BB2B4E" w:rsidRPr="00CF6171">
        <w:rPr>
          <w:rFonts w:ascii="Times New Roman" w:hAnsi="Times New Roman" w:cs="Times New Roman"/>
          <w:sz w:val="24"/>
          <w:szCs w:val="24"/>
        </w:rPr>
        <w:t>, to secure part of the booty for</w:t>
      </w:r>
      <w:r w:rsidRPr="00CF6171">
        <w:rPr>
          <w:rFonts w:ascii="Times New Roman" w:hAnsi="Times New Roman" w:cs="Times New Roman"/>
          <w:sz w:val="24"/>
          <w:szCs w:val="24"/>
        </w:rPr>
        <w:t xml:space="preserve"> the</w:t>
      </w:r>
      <w:r w:rsidR="00BB2B4E" w:rsidRPr="00CF6171">
        <w:rPr>
          <w:rFonts w:ascii="Times New Roman" w:hAnsi="Times New Roman" w:cs="Times New Roman"/>
          <w:sz w:val="24"/>
          <w:szCs w:val="24"/>
        </w:rPr>
        <w:t xml:space="preserve"> German Museums.</w:t>
      </w:r>
      <w:r w:rsidRPr="00CF6171">
        <w:rPr>
          <w:rFonts w:ascii="Times New Roman" w:hAnsi="Times New Roman" w:cs="Times New Roman"/>
          <w:sz w:val="24"/>
          <w:szCs w:val="24"/>
        </w:rPr>
        <w:t xml:space="preserve"> He was </w:t>
      </w:r>
      <w:r w:rsidR="00BB2B4E" w:rsidRPr="00CF6171">
        <w:rPr>
          <w:rFonts w:ascii="Times New Roman" w:hAnsi="Times New Roman" w:cs="Times New Roman"/>
          <w:sz w:val="24"/>
          <w:szCs w:val="24"/>
        </w:rPr>
        <w:t xml:space="preserve">said to </w:t>
      </w:r>
      <w:r w:rsidR="00500C0F">
        <w:rPr>
          <w:rFonts w:ascii="Times New Roman" w:hAnsi="Times New Roman" w:cs="Times New Roman"/>
          <w:sz w:val="24"/>
          <w:szCs w:val="24"/>
        </w:rPr>
        <w:t xml:space="preserve">also </w:t>
      </w:r>
      <w:r w:rsidR="00BB2B4E" w:rsidRPr="00CF6171">
        <w:rPr>
          <w:rFonts w:ascii="Times New Roman" w:hAnsi="Times New Roman" w:cs="Times New Roman"/>
          <w:sz w:val="24"/>
          <w:szCs w:val="24"/>
        </w:rPr>
        <w:t xml:space="preserve">be </w:t>
      </w:r>
      <w:r w:rsidR="00500C0F">
        <w:rPr>
          <w:rFonts w:ascii="Times New Roman" w:hAnsi="Times New Roman" w:cs="Times New Roman"/>
          <w:sz w:val="24"/>
          <w:szCs w:val="24"/>
        </w:rPr>
        <w:t xml:space="preserve">one of </w:t>
      </w:r>
      <w:r w:rsidRPr="00CF6171">
        <w:rPr>
          <w:rFonts w:ascii="Times New Roman" w:hAnsi="Times New Roman" w:cs="Times New Roman"/>
          <w:sz w:val="24"/>
          <w:szCs w:val="24"/>
        </w:rPr>
        <w:t xml:space="preserve">the first to </w:t>
      </w:r>
      <w:r w:rsidR="003105C2" w:rsidRPr="00CF6171">
        <w:rPr>
          <w:rFonts w:ascii="Times New Roman" w:hAnsi="Times New Roman" w:cs="Times New Roman"/>
          <w:sz w:val="24"/>
          <w:szCs w:val="24"/>
        </w:rPr>
        <w:t>realize</w:t>
      </w:r>
      <w:r w:rsidRPr="00CF6171">
        <w:rPr>
          <w:rFonts w:ascii="Times New Roman" w:hAnsi="Times New Roman" w:cs="Times New Roman"/>
          <w:sz w:val="24"/>
          <w:szCs w:val="24"/>
        </w:rPr>
        <w:t xml:space="preserve"> the outstanding value </w:t>
      </w:r>
      <w:r w:rsidR="00BB2B4E" w:rsidRPr="00CF6171">
        <w:rPr>
          <w:rFonts w:ascii="Times New Roman" w:hAnsi="Times New Roman" w:cs="Times New Roman"/>
          <w:sz w:val="24"/>
          <w:szCs w:val="24"/>
        </w:rPr>
        <w:t>of the object</w:t>
      </w:r>
      <w:r w:rsidRPr="00CF6171">
        <w:rPr>
          <w:rFonts w:ascii="Times New Roman" w:hAnsi="Times New Roman" w:cs="Times New Roman"/>
          <w:sz w:val="24"/>
          <w:szCs w:val="24"/>
        </w:rPr>
        <w:t xml:space="preserve"> and </w:t>
      </w:r>
      <w:r w:rsidR="00BB2B4E" w:rsidRPr="00E223A4">
        <w:rPr>
          <w:rFonts w:ascii="Times New Roman" w:hAnsi="Times New Roman" w:cs="Times New Roman"/>
          <w:sz w:val="24"/>
          <w:szCs w:val="24"/>
        </w:rPr>
        <w:t>described them as</w:t>
      </w:r>
      <w:r w:rsidRPr="00E223A4">
        <w:rPr>
          <w:rFonts w:ascii="Times New Roman" w:hAnsi="Times New Roman" w:cs="Times New Roman"/>
          <w:sz w:val="24"/>
          <w:szCs w:val="24"/>
        </w:rPr>
        <w:t xml:space="preserve"> the </w:t>
      </w:r>
      <w:r w:rsidR="00FD3D1E">
        <w:rPr>
          <w:rFonts w:ascii="Times New Roman" w:hAnsi="Times New Roman" w:cs="Times New Roman"/>
          <w:sz w:val="24"/>
          <w:szCs w:val="24"/>
        </w:rPr>
        <w:t>…</w:t>
      </w:r>
      <w:r w:rsidRPr="00FD3D1E">
        <w:rPr>
          <w:rFonts w:ascii="Times New Roman" w:hAnsi="Times New Roman" w:cs="Times New Roman"/>
          <w:i/>
          <w:sz w:val="24"/>
          <w:szCs w:val="24"/>
        </w:rPr>
        <w:t xml:space="preserve">best </w:t>
      </w:r>
      <w:r w:rsidR="00BB2B4E" w:rsidRPr="00FD3D1E">
        <w:rPr>
          <w:rFonts w:ascii="Times New Roman" w:hAnsi="Times New Roman" w:cs="Times New Roman"/>
          <w:i/>
          <w:sz w:val="24"/>
          <w:szCs w:val="24"/>
        </w:rPr>
        <w:t>bronzes,</w:t>
      </w:r>
      <w:r w:rsidR="00FD3D1E">
        <w:rPr>
          <w:rFonts w:ascii="Times New Roman" w:hAnsi="Times New Roman" w:cs="Times New Roman"/>
          <w:i/>
          <w:sz w:val="24"/>
          <w:szCs w:val="24"/>
        </w:rPr>
        <w:t>…</w:t>
      </w:r>
      <w:r w:rsidRPr="00FD3D1E">
        <w:rPr>
          <w:rFonts w:ascii="Times New Roman" w:hAnsi="Times New Roman" w:cs="Times New Roman"/>
          <w:i/>
          <w:sz w:val="24"/>
          <w:szCs w:val="24"/>
        </w:rPr>
        <w:t xml:space="preserve"> technically perfect,</w:t>
      </w:r>
      <w:r w:rsidR="00FD3D1E">
        <w:rPr>
          <w:rFonts w:ascii="Times New Roman" w:hAnsi="Times New Roman" w:cs="Times New Roman"/>
          <w:i/>
          <w:sz w:val="24"/>
          <w:szCs w:val="24"/>
        </w:rPr>
        <w:t xml:space="preserve"> </w:t>
      </w:r>
      <w:r w:rsidRPr="00FD3D1E">
        <w:rPr>
          <w:rFonts w:ascii="Times New Roman" w:hAnsi="Times New Roman" w:cs="Times New Roman"/>
          <w:i/>
          <w:sz w:val="24"/>
          <w:szCs w:val="24"/>
        </w:rPr>
        <w:t>the casts so good</w:t>
      </w:r>
      <w:r w:rsidR="00FD3D1E">
        <w:rPr>
          <w:rFonts w:ascii="Times New Roman" w:hAnsi="Times New Roman" w:cs="Times New Roman"/>
          <w:i/>
          <w:sz w:val="24"/>
          <w:szCs w:val="24"/>
        </w:rPr>
        <w:t xml:space="preserve"> </w:t>
      </w:r>
      <w:r w:rsidR="00FD3D1E" w:rsidRPr="00FD3D1E">
        <w:rPr>
          <w:rFonts w:ascii="Times New Roman" w:hAnsi="Times New Roman" w:cs="Times New Roman"/>
          <w:sz w:val="24"/>
          <w:szCs w:val="24"/>
        </w:rPr>
        <w:t>(</w:t>
      </w:r>
      <w:proofErr w:type="spellStart"/>
      <w:r w:rsidR="00FD3D1E" w:rsidRPr="00CF6171">
        <w:rPr>
          <w:rFonts w:ascii="Times New Roman" w:hAnsi="Times New Roman" w:cs="Times New Roman"/>
          <w:sz w:val="24"/>
          <w:szCs w:val="24"/>
        </w:rPr>
        <w:t>Meyerowitz</w:t>
      </w:r>
      <w:proofErr w:type="spellEnd"/>
      <w:r w:rsidR="00FD3D1E">
        <w:rPr>
          <w:rFonts w:ascii="Times New Roman" w:hAnsi="Times New Roman" w:cs="Times New Roman"/>
          <w:sz w:val="24"/>
          <w:szCs w:val="24"/>
        </w:rPr>
        <w:t xml:space="preserve">, </w:t>
      </w:r>
      <w:r w:rsidR="00FD3D1E" w:rsidRPr="00CF6171">
        <w:rPr>
          <w:rFonts w:ascii="Times New Roman" w:hAnsi="Times New Roman" w:cs="Times New Roman"/>
          <w:sz w:val="24"/>
          <w:szCs w:val="24"/>
        </w:rPr>
        <w:t>1943</w:t>
      </w:r>
      <w:r w:rsidR="00FD3D1E">
        <w:rPr>
          <w:rFonts w:ascii="Times New Roman" w:hAnsi="Times New Roman" w:cs="Times New Roman"/>
          <w:sz w:val="24"/>
          <w:szCs w:val="24"/>
        </w:rPr>
        <w:t>, p.248)</w:t>
      </w:r>
      <w:r w:rsidR="00500C0F">
        <w:rPr>
          <w:rFonts w:ascii="Times New Roman" w:hAnsi="Times New Roman" w:cs="Times New Roman"/>
          <w:sz w:val="24"/>
          <w:szCs w:val="24"/>
        </w:rPr>
        <w:t xml:space="preserve">, </w:t>
      </w:r>
      <w:r w:rsidR="00500C0F" w:rsidRPr="00CF6171">
        <w:rPr>
          <w:rFonts w:ascii="Times New Roman" w:hAnsi="Times New Roman" w:cs="Times New Roman"/>
          <w:sz w:val="24"/>
          <w:szCs w:val="24"/>
        </w:rPr>
        <w:t>von</w:t>
      </w:r>
      <w:r w:rsidR="00737686" w:rsidRPr="00CF6171">
        <w:rPr>
          <w:rFonts w:ascii="Times New Roman" w:hAnsi="Times New Roman" w:cs="Times New Roman"/>
          <w:sz w:val="24"/>
          <w:szCs w:val="24"/>
        </w:rPr>
        <w:t xml:space="preserve"> </w:t>
      </w:r>
      <w:proofErr w:type="spellStart"/>
      <w:r w:rsidR="00737686" w:rsidRPr="00CF6171">
        <w:rPr>
          <w:rFonts w:ascii="Times New Roman" w:hAnsi="Times New Roman" w:cs="Times New Roman"/>
          <w:sz w:val="24"/>
          <w:szCs w:val="24"/>
        </w:rPr>
        <w:t>Luschan</w:t>
      </w:r>
      <w:proofErr w:type="spellEnd"/>
      <w:r w:rsidR="00D34A4A">
        <w:rPr>
          <w:rFonts w:ascii="Times New Roman" w:hAnsi="Times New Roman" w:cs="Times New Roman"/>
          <w:sz w:val="24"/>
          <w:szCs w:val="24"/>
        </w:rPr>
        <w:t>,</w:t>
      </w:r>
      <w:r w:rsidR="002C388E">
        <w:rPr>
          <w:rFonts w:ascii="Times New Roman" w:hAnsi="Times New Roman" w:cs="Times New Roman"/>
          <w:sz w:val="24"/>
          <w:szCs w:val="24"/>
        </w:rPr>
        <w:t xml:space="preserve"> in appreciation of these objects</w:t>
      </w:r>
      <w:r w:rsidR="00D34A4A">
        <w:rPr>
          <w:rFonts w:ascii="Times New Roman" w:hAnsi="Times New Roman" w:cs="Times New Roman"/>
          <w:sz w:val="24"/>
          <w:szCs w:val="24"/>
        </w:rPr>
        <w:t>,</w:t>
      </w:r>
      <w:r w:rsidR="002C388E">
        <w:rPr>
          <w:rFonts w:ascii="Times New Roman" w:hAnsi="Times New Roman" w:cs="Times New Roman"/>
          <w:sz w:val="24"/>
          <w:szCs w:val="24"/>
        </w:rPr>
        <w:t xml:space="preserve"> said</w:t>
      </w:r>
      <w:r w:rsidR="00737686" w:rsidRPr="00CF6171">
        <w:rPr>
          <w:rFonts w:ascii="Times New Roman" w:hAnsi="Times New Roman" w:cs="Times New Roman"/>
          <w:sz w:val="24"/>
          <w:szCs w:val="24"/>
        </w:rPr>
        <w:t>:</w:t>
      </w:r>
    </w:p>
    <w:p w14:paraId="48BDCD1A" w14:textId="57F21385" w:rsidR="00737686" w:rsidRPr="00FD3D1E" w:rsidRDefault="00D34A4A" w:rsidP="00FD3D1E">
      <w:pPr>
        <w:spacing w:after="0" w:line="360" w:lineRule="auto"/>
        <w:ind w:left="907" w:right="907"/>
        <w:jc w:val="both"/>
        <w:rPr>
          <w:rFonts w:ascii="Times New Roman" w:hAnsi="Times New Roman" w:cs="Times New Roman"/>
          <w:i/>
          <w:sz w:val="24"/>
          <w:szCs w:val="24"/>
        </w:rPr>
      </w:pPr>
      <w:r w:rsidRPr="00CF6171">
        <w:rPr>
          <w:rFonts w:ascii="Times New Roman" w:hAnsi="Times New Roman" w:cs="Times New Roman"/>
          <w:i/>
          <w:sz w:val="24"/>
          <w:szCs w:val="24"/>
        </w:rPr>
        <w:t>Th</w:t>
      </w:r>
      <w:r w:rsidR="00E665AE">
        <w:rPr>
          <w:rFonts w:ascii="Times New Roman" w:hAnsi="Times New Roman" w:cs="Times New Roman"/>
          <w:i/>
          <w:sz w:val="24"/>
          <w:szCs w:val="24"/>
        </w:rPr>
        <w:t>ese</w:t>
      </w:r>
      <w:r w:rsidRPr="00CF6171">
        <w:rPr>
          <w:rFonts w:ascii="Times New Roman" w:hAnsi="Times New Roman" w:cs="Times New Roman"/>
          <w:i/>
          <w:sz w:val="24"/>
          <w:szCs w:val="24"/>
        </w:rPr>
        <w:t xml:space="preserve"> </w:t>
      </w:r>
      <w:r w:rsidR="00737686" w:rsidRPr="00CF6171">
        <w:rPr>
          <w:rFonts w:ascii="Times New Roman" w:hAnsi="Times New Roman" w:cs="Times New Roman"/>
          <w:i/>
          <w:sz w:val="24"/>
          <w:szCs w:val="24"/>
        </w:rPr>
        <w:t xml:space="preserve">Benin works notably stand among the highest heights of European casting. </w:t>
      </w:r>
      <w:proofErr w:type="spellStart"/>
      <w:r w:rsidR="00737686" w:rsidRPr="00CF6171">
        <w:rPr>
          <w:rFonts w:ascii="Times New Roman" w:hAnsi="Times New Roman" w:cs="Times New Roman"/>
          <w:i/>
          <w:sz w:val="24"/>
          <w:szCs w:val="24"/>
        </w:rPr>
        <w:t>Benvenuto</w:t>
      </w:r>
      <w:proofErr w:type="spellEnd"/>
      <w:r w:rsidR="00737686" w:rsidRPr="00CF6171">
        <w:rPr>
          <w:rFonts w:ascii="Times New Roman" w:hAnsi="Times New Roman" w:cs="Times New Roman"/>
          <w:i/>
          <w:sz w:val="24"/>
          <w:szCs w:val="24"/>
        </w:rPr>
        <w:t xml:space="preserve"> Cellini could not have made a better cast himself, and no one has before or since, even to the present day. These bronzes stand even at the summit of what can be technically achieved </w:t>
      </w:r>
      <w:r w:rsidR="00FD3D1E">
        <w:rPr>
          <w:rFonts w:ascii="Times New Roman" w:hAnsi="Times New Roman" w:cs="Times New Roman"/>
          <w:sz w:val="24"/>
          <w:szCs w:val="24"/>
        </w:rPr>
        <w:t xml:space="preserve">(von </w:t>
      </w:r>
      <w:proofErr w:type="spellStart"/>
      <w:r w:rsidR="00FD3D1E">
        <w:rPr>
          <w:rFonts w:ascii="Times New Roman" w:hAnsi="Times New Roman" w:cs="Times New Roman"/>
          <w:sz w:val="24"/>
          <w:szCs w:val="24"/>
        </w:rPr>
        <w:t>Luschan</w:t>
      </w:r>
      <w:proofErr w:type="spellEnd"/>
      <w:r w:rsidR="00FD3D1E">
        <w:rPr>
          <w:rFonts w:ascii="Times New Roman" w:hAnsi="Times New Roman" w:cs="Times New Roman"/>
          <w:sz w:val="24"/>
          <w:szCs w:val="24"/>
        </w:rPr>
        <w:t xml:space="preserve"> 1919, </w:t>
      </w:r>
      <w:r w:rsidR="00D51207" w:rsidRPr="00D51207">
        <w:rPr>
          <w:rFonts w:ascii="Times New Roman" w:hAnsi="Times New Roman" w:cs="Times New Roman"/>
          <w:sz w:val="24"/>
          <w:szCs w:val="24"/>
        </w:rPr>
        <w:t>p.</w:t>
      </w:r>
      <w:r w:rsidR="00737686" w:rsidRPr="00D51207">
        <w:rPr>
          <w:rFonts w:ascii="Times New Roman" w:hAnsi="Times New Roman" w:cs="Times New Roman"/>
          <w:sz w:val="24"/>
          <w:szCs w:val="24"/>
        </w:rPr>
        <w:t>15).</w:t>
      </w:r>
      <w:r w:rsidR="00301068" w:rsidRPr="00CF6171">
        <w:rPr>
          <w:rFonts w:ascii="Times New Roman" w:hAnsi="Times New Roman" w:cs="Times New Roman"/>
          <w:i/>
          <w:sz w:val="24"/>
          <w:szCs w:val="24"/>
        </w:rPr>
        <w:t xml:space="preserve"> </w:t>
      </w:r>
    </w:p>
    <w:p w14:paraId="34724AA5" w14:textId="0DD67E70" w:rsidR="004511A4" w:rsidRPr="00CF6171" w:rsidRDefault="00737686" w:rsidP="00E05E26">
      <w:pPr>
        <w:spacing w:line="360" w:lineRule="auto"/>
        <w:jc w:val="both"/>
        <w:rPr>
          <w:rFonts w:ascii="Times New Roman" w:hAnsi="Times New Roman" w:cs="Times New Roman"/>
          <w:i/>
          <w:sz w:val="24"/>
          <w:szCs w:val="24"/>
        </w:rPr>
      </w:pPr>
      <w:r w:rsidRPr="00CF6171">
        <w:rPr>
          <w:rFonts w:ascii="Times New Roman" w:hAnsi="Times New Roman" w:cs="Times New Roman"/>
          <w:sz w:val="24"/>
          <w:szCs w:val="24"/>
        </w:rPr>
        <w:t>Furthermore, in London</w:t>
      </w:r>
      <w:r w:rsidR="002C388E">
        <w:rPr>
          <w:rFonts w:ascii="Times New Roman" w:hAnsi="Times New Roman" w:cs="Times New Roman"/>
          <w:sz w:val="24"/>
          <w:szCs w:val="24"/>
        </w:rPr>
        <w:t>,</w:t>
      </w:r>
      <w:r w:rsidR="00E05E26" w:rsidRPr="00CF6171">
        <w:rPr>
          <w:rFonts w:ascii="Times New Roman" w:hAnsi="Times New Roman" w:cs="Times New Roman"/>
          <w:i/>
          <w:sz w:val="24"/>
          <w:szCs w:val="24"/>
        </w:rPr>
        <w:t xml:space="preserve"> </w:t>
      </w:r>
      <w:r w:rsidR="00E05E26" w:rsidRPr="00CF6171">
        <w:rPr>
          <w:rFonts w:ascii="Times New Roman" w:hAnsi="Times New Roman" w:cs="Times New Roman"/>
          <w:sz w:val="24"/>
          <w:szCs w:val="24"/>
        </w:rPr>
        <w:t>the objects were</w:t>
      </w:r>
      <w:r w:rsidR="0024152C" w:rsidRPr="00CF6171">
        <w:rPr>
          <w:rFonts w:ascii="Times New Roman" w:hAnsi="Times New Roman" w:cs="Times New Roman"/>
          <w:sz w:val="24"/>
          <w:szCs w:val="24"/>
        </w:rPr>
        <w:t xml:space="preserve"> </w:t>
      </w:r>
      <w:r w:rsidR="00500C0F">
        <w:rPr>
          <w:rFonts w:ascii="Times New Roman" w:hAnsi="Times New Roman" w:cs="Times New Roman"/>
          <w:sz w:val="24"/>
          <w:szCs w:val="24"/>
        </w:rPr>
        <w:t xml:space="preserve">also </w:t>
      </w:r>
      <w:r w:rsidR="00E05E26" w:rsidRPr="00CF6171">
        <w:rPr>
          <w:rFonts w:ascii="Times New Roman" w:hAnsi="Times New Roman" w:cs="Times New Roman"/>
          <w:sz w:val="24"/>
          <w:szCs w:val="24"/>
        </w:rPr>
        <w:t>immediately</w:t>
      </w:r>
      <w:r w:rsidR="0024152C" w:rsidRPr="00CF6171">
        <w:rPr>
          <w:rFonts w:ascii="Times New Roman" w:hAnsi="Times New Roman" w:cs="Times New Roman"/>
          <w:sz w:val="24"/>
          <w:szCs w:val="24"/>
        </w:rPr>
        <w:t xml:space="preserve"> </w:t>
      </w:r>
      <w:r w:rsidR="002C388E">
        <w:rPr>
          <w:rFonts w:ascii="Times New Roman" w:hAnsi="Times New Roman" w:cs="Times New Roman"/>
          <w:sz w:val="24"/>
          <w:szCs w:val="24"/>
        </w:rPr>
        <w:t>labeled</w:t>
      </w:r>
      <w:r w:rsidR="002C388E" w:rsidRPr="00CF6171">
        <w:rPr>
          <w:rFonts w:ascii="Times New Roman" w:hAnsi="Times New Roman" w:cs="Times New Roman"/>
          <w:sz w:val="24"/>
          <w:szCs w:val="24"/>
        </w:rPr>
        <w:t xml:space="preserve"> </w:t>
      </w:r>
      <w:r w:rsidR="0024152C" w:rsidRPr="00CF6171">
        <w:rPr>
          <w:rFonts w:ascii="Times New Roman" w:hAnsi="Times New Roman" w:cs="Times New Roman"/>
          <w:sz w:val="24"/>
          <w:szCs w:val="24"/>
        </w:rPr>
        <w:t xml:space="preserve">the Benin </w:t>
      </w:r>
      <w:r w:rsidR="00E665AE" w:rsidRPr="00CF6171">
        <w:rPr>
          <w:rFonts w:ascii="Times New Roman" w:hAnsi="Times New Roman" w:cs="Times New Roman"/>
          <w:sz w:val="24"/>
          <w:szCs w:val="24"/>
        </w:rPr>
        <w:t>bronzes</w:t>
      </w:r>
      <w:r w:rsidR="00E665AE">
        <w:rPr>
          <w:rFonts w:ascii="Times New Roman" w:hAnsi="Times New Roman" w:cs="Times New Roman"/>
          <w:sz w:val="24"/>
          <w:szCs w:val="24"/>
        </w:rPr>
        <w:t>,</w:t>
      </w:r>
      <w:r w:rsidR="00E665AE" w:rsidRPr="00CF6171">
        <w:rPr>
          <w:rFonts w:ascii="Times New Roman" w:hAnsi="Times New Roman" w:cs="Times New Roman"/>
          <w:sz w:val="24"/>
          <w:szCs w:val="24"/>
        </w:rPr>
        <w:t xml:space="preserve"> thus</w:t>
      </w:r>
      <w:r w:rsidR="00E05E26" w:rsidRPr="00CF6171">
        <w:rPr>
          <w:rFonts w:ascii="Times New Roman" w:hAnsi="Times New Roman" w:cs="Times New Roman"/>
          <w:i/>
          <w:sz w:val="24"/>
          <w:szCs w:val="24"/>
        </w:rPr>
        <w:t xml:space="preserve"> </w:t>
      </w:r>
      <w:r w:rsidR="0024152C" w:rsidRPr="00CF6171">
        <w:rPr>
          <w:rFonts w:ascii="Times New Roman" w:hAnsi="Times New Roman" w:cs="Times New Roman"/>
          <w:i/>
          <w:sz w:val="24"/>
          <w:szCs w:val="24"/>
        </w:rPr>
        <w:t xml:space="preserve">identifying them with the traditions most admired by the 19th-century British: those of classical Greece and Renaissance Italy. The misnaming stuck as Benin art headed into public and private collections in Britain and around the world </w:t>
      </w:r>
      <w:r w:rsidR="0024152C" w:rsidRPr="00CF6171">
        <w:rPr>
          <w:rFonts w:ascii="Times New Roman" w:hAnsi="Times New Roman" w:cs="Times New Roman"/>
          <w:sz w:val="24"/>
          <w:szCs w:val="24"/>
        </w:rPr>
        <w:t>(</w:t>
      </w:r>
      <w:proofErr w:type="spellStart"/>
      <w:r w:rsidR="0024152C" w:rsidRPr="00CF6171">
        <w:rPr>
          <w:rFonts w:ascii="Times New Roman" w:hAnsi="Times New Roman" w:cs="Times New Roman"/>
          <w:sz w:val="24"/>
          <w:szCs w:val="24"/>
        </w:rPr>
        <w:t>Frum</w:t>
      </w:r>
      <w:proofErr w:type="spellEnd"/>
      <w:r w:rsidR="0024152C" w:rsidRPr="00CF6171">
        <w:rPr>
          <w:rFonts w:ascii="Times New Roman" w:hAnsi="Times New Roman" w:cs="Times New Roman"/>
          <w:sz w:val="24"/>
          <w:szCs w:val="24"/>
        </w:rPr>
        <w:t>, 2022, p.4).</w:t>
      </w:r>
    </w:p>
    <w:p w14:paraId="1FA65A82" w14:textId="6A47C030" w:rsidR="00B20968" w:rsidRPr="00CF6171" w:rsidRDefault="004511A4" w:rsidP="00B20968">
      <w:pPr>
        <w:spacing w:line="360" w:lineRule="auto"/>
        <w:jc w:val="both"/>
        <w:rPr>
          <w:rFonts w:ascii="Times New Roman" w:hAnsi="Times New Roman" w:cs="Times New Roman"/>
          <w:b/>
          <w:sz w:val="24"/>
          <w:szCs w:val="24"/>
        </w:rPr>
      </w:pPr>
      <w:r w:rsidRPr="00CF6171">
        <w:rPr>
          <w:rFonts w:ascii="Times New Roman" w:hAnsi="Times New Roman" w:cs="Times New Roman"/>
          <w:sz w:val="24"/>
          <w:szCs w:val="24"/>
        </w:rPr>
        <w:t>The</w:t>
      </w:r>
      <w:r w:rsidR="0024152C" w:rsidRPr="00CF6171">
        <w:rPr>
          <w:rFonts w:ascii="Times New Roman" w:hAnsi="Times New Roman" w:cs="Times New Roman"/>
          <w:sz w:val="24"/>
          <w:szCs w:val="24"/>
        </w:rPr>
        <w:t>se</w:t>
      </w:r>
      <w:r w:rsidRPr="00CF6171">
        <w:rPr>
          <w:rFonts w:ascii="Times New Roman" w:hAnsi="Times New Roman" w:cs="Times New Roman"/>
          <w:sz w:val="24"/>
          <w:szCs w:val="24"/>
        </w:rPr>
        <w:t xml:space="preserve"> objects </w:t>
      </w:r>
      <w:r w:rsidR="00996F75" w:rsidRPr="00CF6171">
        <w:rPr>
          <w:rFonts w:ascii="Times New Roman" w:hAnsi="Times New Roman" w:cs="Times New Roman"/>
          <w:sz w:val="24"/>
          <w:szCs w:val="24"/>
        </w:rPr>
        <w:t>were</w:t>
      </w:r>
      <w:r w:rsidRPr="00CF6171">
        <w:rPr>
          <w:rFonts w:ascii="Times New Roman" w:hAnsi="Times New Roman" w:cs="Times New Roman"/>
          <w:sz w:val="24"/>
          <w:szCs w:val="24"/>
        </w:rPr>
        <w:t xml:space="preserve"> collections found</w:t>
      </w:r>
      <w:r w:rsidR="00F3743B" w:rsidRPr="00CF6171">
        <w:rPr>
          <w:rFonts w:ascii="Times New Roman" w:hAnsi="Times New Roman" w:cs="Times New Roman"/>
          <w:sz w:val="24"/>
          <w:szCs w:val="24"/>
        </w:rPr>
        <w:t xml:space="preserve"> (looted)</w:t>
      </w:r>
      <w:r w:rsidRPr="00CF6171">
        <w:rPr>
          <w:rFonts w:ascii="Times New Roman" w:hAnsi="Times New Roman" w:cs="Times New Roman"/>
          <w:sz w:val="24"/>
          <w:szCs w:val="24"/>
        </w:rPr>
        <w:t xml:space="preserve"> in and around the palace and in the kingdom of Benin during the British invasion of </w:t>
      </w:r>
      <w:r w:rsidR="0024152C" w:rsidRPr="00CF6171">
        <w:rPr>
          <w:rFonts w:ascii="Times New Roman" w:hAnsi="Times New Roman" w:cs="Times New Roman"/>
          <w:sz w:val="24"/>
          <w:szCs w:val="24"/>
        </w:rPr>
        <w:t xml:space="preserve">the kingdom in February </w:t>
      </w:r>
      <w:r w:rsidRPr="00CF6171">
        <w:rPr>
          <w:rFonts w:ascii="Times New Roman" w:hAnsi="Times New Roman" w:cs="Times New Roman"/>
          <w:sz w:val="24"/>
          <w:szCs w:val="24"/>
        </w:rPr>
        <w:t>1897.</w:t>
      </w:r>
      <w:r w:rsidR="00D9454B" w:rsidRPr="00CF6171">
        <w:rPr>
          <w:rFonts w:ascii="Times New Roman" w:hAnsi="Times New Roman" w:cs="Times New Roman"/>
          <w:sz w:val="24"/>
          <w:szCs w:val="24"/>
        </w:rPr>
        <w:t xml:space="preserve"> </w:t>
      </w:r>
      <w:r w:rsidR="00B20968" w:rsidRPr="00CF6171">
        <w:rPr>
          <w:rFonts w:ascii="Times New Roman" w:hAnsi="Times New Roman" w:cs="Times New Roman"/>
          <w:sz w:val="24"/>
          <w:szCs w:val="24"/>
        </w:rPr>
        <w:t xml:space="preserve">These objects were instantly acclaimed as masterpieces and described </w:t>
      </w:r>
      <w:r w:rsidR="002C388E">
        <w:rPr>
          <w:rFonts w:ascii="Times New Roman" w:hAnsi="Times New Roman" w:cs="Times New Roman"/>
          <w:sz w:val="24"/>
          <w:szCs w:val="24"/>
        </w:rPr>
        <w:t xml:space="preserve">as </w:t>
      </w:r>
      <w:r w:rsidR="00B20968" w:rsidRPr="00CF6171">
        <w:rPr>
          <w:rFonts w:ascii="Times New Roman" w:hAnsi="Times New Roman" w:cs="Times New Roman"/>
          <w:sz w:val="24"/>
          <w:szCs w:val="24"/>
        </w:rPr>
        <w:t xml:space="preserve">the </w:t>
      </w:r>
      <w:r w:rsidR="00D34A4A" w:rsidRPr="00CF6171">
        <w:rPr>
          <w:rFonts w:ascii="Times New Roman" w:hAnsi="Times New Roman" w:cs="Times New Roman"/>
          <w:sz w:val="24"/>
          <w:szCs w:val="24"/>
        </w:rPr>
        <w:t>world</w:t>
      </w:r>
      <w:r w:rsidR="00D34A4A">
        <w:rPr>
          <w:rFonts w:ascii="Times New Roman" w:hAnsi="Times New Roman" w:cs="Times New Roman"/>
          <w:sz w:val="24"/>
          <w:szCs w:val="24"/>
        </w:rPr>
        <w:t>'</w:t>
      </w:r>
      <w:r w:rsidR="00D34A4A" w:rsidRPr="00CF6171">
        <w:rPr>
          <w:rFonts w:ascii="Times New Roman" w:hAnsi="Times New Roman" w:cs="Times New Roman"/>
          <w:sz w:val="24"/>
          <w:szCs w:val="24"/>
        </w:rPr>
        <w:t xml:space="preserve">s </w:t>
      </w:r>
      <w:r w:rsidR="00B20968" w:rsidRPr="00CF6171">
        <w:rPr>
          <w:rFonts w:ascii="Times New Roman" w:hAnsi="Times New Roman" w:cs="Times New Roman"/>
          <w:sz w:val="24"/>
          <w:szCs w:val="24"/>
        </w:rPr>
        <w:t xml:space="preserve">most famous </w:t>
      </w:r>
      <w:r w:rsidR="00D34A4A">
        <w:rPr>
          <w:rFonts w:ascii="Times New Roman" w:hAnsi="Times New Roman" w:cs="Times New Roman"/>
          <w:sz w:val="24"/>
          <w:szCs w:val="24"/>
        </w:rPr>
        <w:t>collection</w:t>
      </w:r>
      <w:r w:rsidR="00E665AE">
        <w:rPr>
          <w:rFonts w:ascii="Times New Roman" w:hAnsi="Times New Roman" w:cs="Times New Roman"/>
          <w:sz w:val="24"/>
          <w:szCs w:val="24"/>
        </w:rPr>
        <w:t xml:space="preserve"> of African art</w:t>
      </w:r>
      <w:r w:rsidR="00B20968" w:rsidRPr="00CF6171">
        <w:rPr>
          <w:rFonts w:ascii="Times New Roman" w:hAnsi="Times New Roman" w:cs="Times New Roman"/>
          <w:sz w:val="24"/>
          <w:szCs w:val="24"/>
        </w:rPr>
        <w:t xml:space="preserve"> (</w:t>
      </w:r>
      <w:proofErr w:type="spellStart"/>
      <w:r w:rsidR="00B20968" w:rsidRPr="00CF6171">
        <w:rPr>
          <w:rFonts w:ascii="Times New Roman" w:hAnsi="Times New Roman" w:cs="Times New Roman"/>
          <w:sz w:val="24"/>
          <w:szCs w:val="24"/>
        </w:rPr>
        <w:t>Frum</w:t>
      </w:r>
      <w:proofErr w:type="spellEnd"/>
      <w:r w:rsidR="00B20968" w:rsidRPr="00CF6171">
        <w:rPr>
          <w:rFonts w:ascii="Times New Roman" w:hAnsi="Times New Roman" w:cs="Times New Roman"/>
          <w:sz w:val="24"/>
          <w:szCs w:val="24"/>
        </w:rPr>
        <w:t xml:space="preserve"> 2022).</w:t>
      </w:r>
      <w:r w:rsidR="00B20968" w:rsidRPr="00CF6171">
        <w:rPr>
          <w:rFonts w:ascii="Times New Roman" w:hAnsi="Times New Roman" w:cs="Times New Roman"/>
          <w:b/>
          <w:sz w:val="24"/>
          <w:szCs w:val="24"/>
        </w:rPr>
        <w:t xml:space="preserve"> </w:t>
      </w:r>
      <w:r w:rsidR="00B20968" w:rsidRPr="00CF6171">
        <w:rPr>
          <w:rFonts w:ascii="Times New Roman" w:hAnsi="Times New Roman" w:cs="Times New Roman"/>
          <w:sz w:val="24"/>
          <w:szCs w:val="24"/>
        </w:rPr>
        <w:t xml:space="preserve">They are said to have changed the way Europeans saw African art, discountenancing </w:t>
      </w:r>
      <w:r w:rsidR="00B20968" w:rsidRPr="00CF6171">
        <w:rPr>
          <w:rFonts w:ascii="Times New Roman" w:hAnsi="Times New Roman" w:cs="Times New Roman"/>
          <w:sz w:val="24"/>
          <w:szCs w:val="24"/>
        </w:rPr>
        <w:lastRenderedPageBreak/>
        <w:t>the racist colonial stereotype (</w:t>
      </w:r>
      <w:proofErr w:type="spellStart"/>
      <w:r w:rsidR="003105C2" w:rsidRPr="00CF6171">
        <w:rPr>
          <w:rFonts w:ascii="Times New Roman" w:eastAsia="Times New Roman" w:hAnsi="Times New Roman" w:cs="Times New Roman"/>
          <w:sz w:val="24"/>
          <w:szCs w:val="24"/>
        </w:rPr>
        <w:t>Zimmere</w:t>
      </w:r>
      <w:r w:rsidR="003105C2">
        <w:rPr>
          <w:rFonts w:ascii="Times New Roman" w:eastAsia="Times New Roman" w:hAnsi="Times New Roman" w:cs="Times New Roman"/>
          <w:sz w:val="24"/>
          <w:szCs w:val="24"/>
        </w:rPr>
        <w:t>r</w:t>
      </w:r>
      <w:proofErr w:type="spellEnd"/>
      <w:r w:rsidR="00B20968" w:rsidRPr="00CF6171">
        <w:rPr>
          <w:rFonts w:ascii="Times New Roman" w:hAnsi="Times New Roman" w:cs="Times New Roman"/>
          <w:bCs/>
          <w:sz w:val="24"/>
          <w:szCs w:val="24"/>
        </w:rPr>
        <w:t xml:space="preserve">, 2021) and dispelling some of the racial myths by </w:t>
      </w:r>
      <w:r w:rsidR="00661CD6" w:rsidRPr="00CF6171">
        <w:rPr>
          <w:rFonts w:ascii="Times New Roman" w:hAnsi="Times New Roman" w:cs="Times New Roman"/>
          <w:bCs/>
          <w:sz w:val="24"/>
          <w:szCs w:val="24"/>
        </w:rPr>
        <w:t>Philosophers</w:t>
      </w:r>
      <w:r w:rsidR="00B20968" w:rsidRPr="00CF6171">
        <w:rPr>
          <w:rFonts w:ascii="Times New Roman" w:hAnsi="Times New Roman" w:cs="Times New Roman"/>
          <w:bCs/>
          <w:sz w:val="24"/>
          <w:szCs w:val="24"/>
        </w:rPr>
        <w:t xml:space="preserve"> such</w:t>
      </w:r>
      <w:r w:rsidR="00B9492F">
        <w:rPr>
          <w:rFonts w:ascii="Times New Roman" w:hAnsi="Times New Roman" w:cs="Times New Roman"/>
          <w:bCs/>
          <w:sz w:val="24"/>
          <w:szCs w:val="24"/>
        </w:rPr>
        <w:t xml:space="preserve"> as</w:t>
      </w:r>
      <w:r w:rsidR="00661CD6" w:rsidRPr="00CF6171">
        <w:rPr>
          <w:rFonts w:ascii="Times New Roman" w:hAnsi="Times New Roman" w:cs="Times New Roman"/>
          <w:sz w:val="24"/>
          <w:szCs w:val="24"/>
        </w:rPr>
        <w:t xml:space="preserve"> </w:t>
      </w:r>
      <w:r w:rsidR="00B20968" w:rsidRPr="00CF6171">
        <w:rPr>
          <w:rFonts w:ascii="Times New Roman" w:hAnsi="Times New Roman" w:cs="Times New Roman"/>
          <w:sz w:val="24"/>
          <w:szCs w:val="24"/>
        </w:rPr>
        <w:t>Hume</w:t>
      </w:r>
      <w:r w:rsidR="00025A15" w:rsidRPr="00CF6171">
        <w:rPr>
          <w:rFonts w:ascii="Times New Roman" w:hAnsi="Times New Roman" w:cs="Times New Roman"/>
          <w:sz w:val="24"/>
          <w:szCs w:val="24"/>
        </w:rPr>
        <w:t xml:space="preserve"> (1770) </w:t>
      </w:r>
      <w:r w:rsidR="00661CD6" w:rsidRPr="00CF6171">
        <w:rPr>
          <w:rFonts w:ascii="Times New Roman" w:hAnsi="Times New Roman" w:cs="Times New Roman"/>
          <w:sz w:val="24"/>
          <w:szCs w:val="24"/>
        </w:rPr>
        <w:t>and Hegel</w:t>
      </w:r>
      <w:r w:rsidR="00025A15" w:rsidRPr="00CF6171">
        <w:rPr>
          <w:rFonts w:ascii="Times New Roman" w:hAnsi="Times New Roman" w:cs="Times New Roman"/>
          <w:sz w:val="24"/>
          <w:szCs w:val="24"/>
        </w:rPr>
        <w:t xml:space="preserve"> (1837).</w:t>
      </w:r>
    </w:p>
    <w:p w14:paraId="4BEAFA67" w14:textId="3859C596" w:rsidR="00301068" w:rsidRPr="00CF6171" w:rsidRDefault="009F6387" w:rsidP="00977DD8">
      <w:pPr>
        <w:spacing w:line="360" w:lineRule="auto"/>
        <w:jc w:val="both"/>
        <w:rPr>
          <w:rFonts w:ascii="Times New Roman" w:hAnsi="Times New Roman" w:cs="Times New Roman"/>
          <w:bCs/>
          <w:sz w:val="24"/>
          <w:szCs w:val="24"/>
        </w:rPr>
      </w:pPr>
      <w:r>
        <w:rPr>
          <w:rFonts w:ascii="Times New Roman" w:hAnsi="Times New Roman" w:cs="Times New Roman"/>
          <w:sz w:val="24"/>
          <w:szCs w:val="24"/>
        </w:rPr>
        <w:t>Benin objects</w:t>
      </w:r>
      <w:r w:rsidR="00D34A4A">
        <w:rPr>
          <w:rFonts w:ascii="Times New Roman" w:hAnsi="Times New Roman" w:cs="Times New Roman"/>
          <w:sz w:val="24"/>
          <w:szCs w:val="24"/>
        </w:rPr>
        <w:t xml:space="preserve"> </w:t>
      </w:r>
      <w:r w:rsidR="00500C0F">
        <w:rPr>
          <w:rFonts w:ascii="Times New Roman" w:hAnsi="Times New Roman" w:cs="Times New Roman"/>
          <w:sz w:val="24"/>
          <w:szCs w:val="24"/>
        </w:rPr>
        <w:t xml:space="preserve">are </w:t>
      </w:r>
      <w:r w:rsidR="00D34A4A">
        <w:rPr>
          <w:rFonts w:ascii="Times New Roman" w:hAnsi="Times New Roman" w:cs="Times New Roman"/>
          <w:sz w:val="24"/>
          <w:szCs w:val="24"/>
        </w:rPr>
        <w:t>of great interest and concern presently, as the subject of repatriating them to</w:t>
      </w:r>
      <w:r w:rsidR="00996F75" w:rsidRPr="00CF6171">
        <w:rPr>
          <w:rFonts w:ascii="Times New Roman" w:hAnsi="Times New Roman" w:cs="Times New Roman"/>
          <w:sz w:val="24"/>
          <w:szCs w:val="24"/>
        </w:rPr>
        <w:t xml:space="preserve"> Nigeria /</w:t>
      </w:r>
      <w:r w:rsidR="00F3743B" w:rsidRPr="00CF6171">
        <w:rPr>
          <w:rFonts w:ascii="Times New Roman" w:hAnsi="Times New Roman" w:cs="Times New Roman"/>
          <w:sz w:val="24"/>
          <w:szCs w:val="24"/>
        </w:rPr>
        <w:t>restitution to the Benin monarch is a topical issue. It is a topic of global media</w:t>
      </w:r>
      <w:r w:rsidR="00B9492F">
        <w:rPr>
          <w:rFonts w:ascii="Times New Roman" w:hAnsi="Times New Roman" w:cs="Times New Roman"/>
          <w:sz w:val="24"/>
          <w:szCs w:val="24"/>
        </w:rPr>
        <w:t>,</w:t>
      </w:r>
      <w:r w:rsidR="00F3743B" w:rsidRPr="00CF6171">
        <w:rPr>
          <w:rFonts w:ascii="Times New Roman" w:hAnsi="Times New Roman" w:cs="Times New Roman"/>
          <w:sz w:val="24"/>
          <w:szCs w:val="24"/>
        </w:rPr>
        <w:t xml:space="preserve"> especially </w:t>
      </w:r>
      <w:r w:rsidR="00E05E26" w:rsidRPr="00CF6171">
        <w:rPr>
          <w:rFonts w:ascii="Times New Roman" w:hAnsi="Times New Roman" w:cs="Times New Roman"/>
          <w:sz w:val="24"/>
          <w:szCs w:val="24"/>
        </w:rPr>
        <w:t xml:space="preserve">with </w:t>
      </w:r>
      <w:r w:rsidR="00B9492F">
        <w:rPr>
          <w:rFonts w:ascii="Times New Roman" w:hAnsi="Times New Roman" w:cs="Times New Roman"/>
          <w:sz w:val="24"/>
          <w:szCs w:val="24"/>
        </w:rPr>
        <w:t>regard</w:t>
      </w:r>
      <w:r w:rsidR="00B9492F" w:rsidRPr="00CF6171">
        <w:rPr>
          <w:rFonts w:ascii="Times New Roman" w:hAnsi="Times New Roman" w:cs="Times New Roman"/>
          <w:sz w:val="24"/>
          <w:szCs w:val="24"/>
        </w:rPr>
        <w:t xml:space="preserve"> </w:t>
      </w:r>
      <w:r w:rsidR="00E05E26" w:rsidRPr="00CF6171">
        <w:rPr>
          <w:rFonts w:ascii="Times New Roman" w:hAnsi="Times New Roman" w:cs="Times New Roman"/>
          <w:sz w:val="24"/>
          <w:szCs w:val="24"/>
        </w:rPr>
        <w:t xml:space="preserve">to colonial loot. </w:t>
      </w:r>
      <w:r w:rsidR="00F3743B" w:rsidRPr="00CF6171">
        <w:rPr>
          <w:rFonts w:ascii="Times New Roman" w:hAnsi="Times New Roman" w:cs="Times New Roman"/>
          <w:sz w:val="24"/>
          <w:szCs w:val="24"/>
        </w:rPr>
        <w:t xml:space="preserve">The intensity </w:t>
      </w:r>
      <w:r w:rsidR="00B9492F">
        <w:rPr>
          <w:rFonts w:ascii="Times New Roman" w:hAnsi="Times New Roman" w:cs="Times New Roman"/>
          <w:sz w:val="24"/>
          <w:szCs w:val="24"/>
        </w:rPr>
        <w:t>of</w:t>
      </w:r>
      <w:r w:rsidR="00B9492F" w:rsidRPr="00CF6171">
        <w:rPr>
          <w:rFonts w:ascii="Times New Roman" w:hAnsi="Times New Roman" w:cs="Times New Roman"/>
          <w:sz w:val="24"/>
          <w:szCs w:val="24"/>
        </w:rPr>
        <w:t xml:space="preserve"> </w:t>
      </w:r>
      <w:r w:rsidR="00F3743B" w:rsidRPr="00CF6171">
        <w:rPr>
          <w:rFonts w:ascii="Times New Roman" w:hAnsi="Times New Roman" w:cs="Times New Roman"/>
          <w:sz w:val="24"/>
          <w:szCs w:val="24"/>
        </w:rPr>
        <w:t xml:space="preserve">the return increased in </w:t>
      </w:r>
      <w:r w:rsidR="009B2E32" w:rsidRPr="00CF6171">
        <w:rPr>
          <w:rFonts w:ascii="Times New Roman" w:hAnsi="Times New Roman" w:cs="Times New Roman"/>
          <w:sz w:val="24"/>
          <w:szCs w:val="24"/>
        </w:rPr>
        <w:t>2017/</w:t>
      </w:r>
      <w:r w:rsidR="00F3743B" w:rsidRPr="00CF6171">
        <w:rPr>
          <w:rFonts w:ascii="Times New Roman" w:hAnsi="Times New Roman" w:cs="Times New Roman"/>
          <w:sz w:val="24"/>
          <w:szCs w:val="24"/>
        </w:rPr>
        <w:t>2018</w:t>
      </w:r>
      <w:r w:rsidR="009B2E32" w:rsidRPr="00CF6171">
        <w:rPr>
          <w:rFonts w:ascii="Times New Roman" w:eastAsia="Times New Roman" w:hAnsi="Times New Roman" w:cs="Times New Roman"/>
          <w:sz w:val="24"/>
          <w:szCs w:val="24"/>
        </w:rPr>
        <w:t xml:space="preserve">, with the report </w:t>
      </w:r>
      <w:r w:rsidR="00F3743B" w:rsidRPr="00CF6171">
        <w:rPr>
          <w:rFonts w:ascii="Times New Roman" w:eastAsia="Times New Roman" w:hAnsi="Times New Roman" w:cs="Times New Roman"/>
          <w:sz w:val="24"/>
          <w:szCs w:val="24"/>
        </w:rPr>
        <w:t xml:space="preserve">by </w:t>
      </w:r>
      <w:proofErr w:type="spellStart"/>
      <w:r w:rsidR="00F3743B" w:rsidRPr="00CF6171">
        <w:rPr>
          <w:rFonts w:ascii="Times New Roman" w:eastAsia="Times New Roman" w:hAnsi="Times New Roman" w:cs="Times New Roman"/>
          <w:sz w:val="24"/>
          <w:szCs w:val="24"/>
        </w:rPr>
        <w:t>Felwine</w:t>
      </w:r>
      <w:proofErr w:type="spellEnd"/>
      <w:r w:rsidR="00F3743B" w:rsidRPr="00CF6171">
        <w:rPr>
          <w:rFonts w:ascii="Times New Roman" w:eastAsia="Times New Roman" w:hAnsi="Times New Roman" w:cs="Times New Roman"/>
          <w:sz w:val="24"/>
          <w:szCs w:val="24"/>
        </w:rPr>
        <w:t xml:space="preserve"> </w:t>
      </w:r>
      <w:proofErr w:type="spellStart"/>
      <w:r w:rsidR="00F3743B" w:rsidRPr="00CF6171">
        <w:rPr>
          <w:rFonts w:ascii="Times New Roman" w:eastAsia="Times New Roman" w:hAnsi="Times New Roman" w:cs="Times New Roman"/>
          <w:sz w:val="24"/>
          <w:szCs w:val="24"/>
        </w:rPr>
        <w:t>Sarr</w:t>
      </w:r>
      <w:proofErr w:type="spellEnd"/>
      <w:r w:rsidR="00F3743B" w:rsidRPr="00CF6171">
        <w:rPr>
          <w:rFonts w:ascii="Times New Roman" w:eastAsia="Times New Roman" w:hAnsi="Times New Roman" w:cs="Times New Roman"/>
          <w:sz w:val="24"/>
          <w:szCs w:val="24"/>
        </w:rPr>
        <w:t xml:space="preserve"> and </w:t>
      </w:r>
      <w:proofErr w:type="spellStart"/>
      <w:r w:rsidR="00F3743B" w:rsidRPr="00CF6171">
        <w:rPr>
          <w:rFonts w:ascii="Times New Roman" w:eastAsia="Times New Roman" w:hAnsi="Times New Roman" w:cs="Times New Roman"/>
          <w:sz w:val="24"/>
          <w:szCs w:val="24"/>
        </w:rPr>
        <w:t>Bénédicte</w:t>
      </w:r>
      <w:proofErr w:type="spellEnd"/>
      <w:r w:rsidR="00F3743B" w:rsidRPr="00CF6171">
        <w:rPr>
          <w:rFonts w:ascii="Times New Roman" w:eastAsia="Times New Roman" w:hAnsi="Times New Roman" w:cs="Times New Roman"/>
          <w:sz w:val="24"/>
          <w:szCs w:val="24"/>
        </w:rPr>
        <w:t xml:space="preserve"> Savoy </w:t>
      </w:r>
      <w:r w:rsidR="009B2E32" w:rsidRPr="00CF6171">
        <w:rPr>
          <w:rFonts w:ascii="Times New Roman" w:eastAsia="Times New Roman" w:hAnsi="Times New Roman" w:cs="Times New Roman"/>
          <w:sz w:val="24"/>
          <w:szCs w:val="24"/>
        </w:rPr>
        <w:t>commissioned by French President Emmanuel Macron</w:t>
      </w:r>
      <w:r w:rsidR="00301068" w:rsidRPr="00CF6171">
        <w:rPr>
          <w:rFonts w:ascii="Times New Roman" w:eastAsia="Times New Roman" w:hAnsi="Times New Roman" w:cs="Times New Roman"/>
          <w:sz w:val="24"/>
          <w:szCs w:val="24"/>
        </w:rPr>
        <w:t xml:space="preserve"> (</w:t>
      </w:r>
      <w:proofErr w:type="spellStart"/>
      <w:r w:rsidR="00301068" w:rsidRPr="00CF6171">
        <w:rPr>
          <w:rFonts w:ascii="Times New Roman" w:eastAsia="Times New Roman" w:hAnsi="Times New Roman" w:cs="Times New Roman"/>
          <w:sz w:val="24"/>
          <w:szCs w:val="24"/>
        </w:rPr>
        <w:t>Sarr</w:t>
      </w:r>
      <w:proofErr w:type="spellEnd"/>
      <w:r w:rsidR="00301068" w:rsidRPr="00CF6171">
        <w:rPr>
          <w:rFonts w:ascii="Times New Roman" w:eastAsia="Times New Roman" w:hAnsi="Times New Roman" w:cs="Times New Roman"/>
          <w:sz w:val="24"/>
          <w:szCs w:val="24"/>
        </w:rPr>
        <w:t xml:space="preserve"> </w:t>
      </w:r>
      <w:r w:rsidR="00B14270">
        <w:rPr>
          <w:rFonts w:ascii="Times New Roman" w:eastAsia="Times New Roman" w:hAnsi="Times New Roman" w:cs="Times New Roman"/>
          <w:sz w:val="24"/>
          <w:szCs w:val="24"/>
        </w:rPr>
        <w:t>&amp;</w:t>
      </w:r>
      <w:r w:rsidR="00301068" w:rsidRPr="00CF6171">
        <w:rPr>
          <w:rFonts w:ascii="Times New Roman" w:eastAsia="Times New Roman" w:hAnsi="Times New Roman" w:cs="Times New Roman"/>
          <w:sz w:val="24"/>
          <w:szCs w:val="24"/>
        </w:rPr>
        <w:t xml:space="preserve"> Savoy, 2018</w:t>
      </w:r>
      <w:r w:rsidR="00E223A4" w:rsidRPr="00CF6171">
        <w:rPr>
          <w:rFonts w:ascii="Times New Roman" w:eastAsia="Times New Roman" w:hAnsi="Times New Roman" w:cs="Times New Roman"/>
          <w:sz w:val="24"/>
          <w:szCs w:val="24"/>
        </w:rPr>
        <w:t xml:space="preserve">). </w:t>
      </w:r>
      <w:r w:rsidR="00B9492F">
        <w:rPr>
          <w:rFonts w:ascii="Times New Roman" w:eastAsia="Times New Roman" w:hAnsi="Times New Roman" w:cs="Times New Roman"/>
          <w:sz w:val="24"/>
          <w:szCs w:val="24"/>
        </w:rPr>
        <w:t xml:space="preserve">A </w:t>
      </w:r>
      <w:r w:rsidR="00500C0F">
        <w:rPr>
          <w:rFonts w:ascii="Times New Roman" w:hAnsi="Times New Roman" w:cs="Times New Roman"/>
          <w:sz w:val="24"/>
          <w:szCs w:val="24"/>
        </w:rPr>
        <w:t>s</w:t>
      </w:r>
      <w:r w:rsidR="00F3743B" w:rsidRPr="00CF6171">
        <w:rPr>
          <w:rFonts w:ascii="Times New Roman" w:hAnsi="Times New Roman" w:cs="Times New Roman"/>
          <w:sz w:val="24"/>
          <w:szCs w:val="24"/>
        </w:rPr>
        <w:t xml:space="preserve">eries of returns have been made </w:t>
      </w:r>
      <w:r w:rsidR="00B21D0A" w:rsidRPr="00CF6171">
        <w:rPr>
          <w:rFonts w:ascii="Times New Roman" w:hAnsi="Times New Roman" w:cs="Times New Roman"/>
          <w:sz w:val="24"/>
          <w:szCs w:val="24"/>
        </w:rPr>
        <w:t>from some</w:t>
      </w:r>
      <w:r w:rsidR="00E05E26" w:rsidRPr="00CF6171">
        <w:rPr>
          <w:rFonts w:ascii="Times New Roman" w:hAnsi="Times New Roman" w:cs="Times New Roman"/>
          <w:sz w:val="24"/>
          <w:szCs w:val="24"/>
        </w:rPr>
        <w:t xml:space="preserve"> museums and private collections</w:t>
      </w:r>
      <w:r w:rsidR="00F3743B" w:rsidRPr="00CF6171">
        <w:rPr>
          <w:rFonts w:ascii="Times New Roman" w:hAnsi="Times New Roman" w:cs="Times New Roman"/>
          <w:sz w:val="24"/>
          <w:szCs w:val="24"/>
        </w:rPr>
        <w:t xml:space="preserve">. </w:t>
      </w:r>
      <w:r w:rsidR="00B21D0A" w:rsidRPr="00CF6171">
        <w:rPr>
          <w:rFonts w:ascii="Times New Roman" w:hAnsi="Times New Roman" w:cs="Times New Roman"/>
          <w:sz w:val="24"/>
          <w:szCs w:val="24"/>
        </w:rPr>
        <w:t xml:space="preserve">The objects have come to symbolize the broader return/repatriation/restitution and decolonizing </w:t>
      </w:r>
      <w:r w:rsidR="00B9492F">
        <w:rPr>
          <w:rFonts w:ascii="Times New Roman" w:hAnsi="Times New Roman" w:cs="Times New Roman"/>
          <w:sz w:val="24"/>
          <w:szCs w:val="24"/>
        </w:rPr>
        <w:t>of the museums</w:t>
      </w:r>
      <w:r w:rsidR="00D34A4A">
        <w:rPr>
          <w:rFonts w:ascii="Times New Roman" w:hAnsi="Times New Roman" w:cs="Times New Roman"/>
          <w:sz w:val="24"/>
          <w:szCs w:val="24"/>
        </w:rPr>
        <w:t>'</w:t>
      </w:r>
      <w:r w:rsidR="00B9492F" w:rsidRPr="00CF6171">
        <w:rPr>
          <w:rFonts w:ascii="Times New Roman" w:hAnsi="Times New Roman" w:cs="Times New Roman"/>
          <w:sz w:val="24"/>
          <w:szCs w:val="24"/>
        </w:rPr>
        <w:t xml:space="preserve"> </w:t>
      </w:r>
      <w:r w:rsidR="00B21D0A" w:rsidRPr="00CF6171">
        <w:rPr>
          <w:rFonts w:ascii="Times New Roman" w:hAnsi="Times New Roman" w:cs="Times New Roman"/>
          <w:sz w:val="24"/>
          <w:szCs w:val="24"/>
        </w:rPr>
        <w:t>debate.</w:t>
      </w:r>
      <w:r w:rsidR="00B21D0A" w:rsidRPr="00CF6171">
        <w:rPr>
          <w:rFonts w:ascii="Times New Roman" w:eastAsia="Times New Roman" w:hAnsi="Times New Roman" w:cs="Times New Roman"/>
          <w:sz w:val="24"/>
          <w:szCs w:val="24"/>
        </w:rPr>
        <w:t xml:space="preserve"> </w:t>
      </w:r>
      <w:r w:rsidR="00F3743B" w:rsidRPr="00CF6171">
        <w:rPr>
          <w:rFonts w:ascii="Times New Roman" w:hAnsi="Times New Roman" w:cs="Times New Roman"/>
          <w:sz w:val="24"/>
          <w:szCs w:val="24"/>
        </w:rPr>
        <w:t>The question concerned parties</w:t>
      </w:r>
      <w:r w:rsidR="00D34A4A">
        <w:rPr>
          <w:rFonts w:ascii="Times New Roman" w:hAnsi="Times New Roman" w:cs="Times New Roman"/>
          <w:sz w:val="24"/>
          <w:szCs w:val="24"/>
        </w:rPr>
        <w:t xml:space="preserve"> are asking</w:t>
      </w:r>
      <w:r w:rsidR="00F3743B" w:rsidRPr="00CF6171">
        <w:rPr>
          <w:rFonts w:ascii="Times New Roman" w:hAnsi="Times New Roman" w:cs="Times New Roman"/>
          <w:sz w:val="24"/>
          <w:szCs w:val="24"/>
        </w:rPr>
        <w:t xml:space="preserve"> is:  after restitution</w:t>
      </w:r>
      <w:r w:rsidR="00B9492F">
        <w:rPr>
          <w:rFonts w:ascii="Times New Roman" w:hAnsi="Times New Roman" w:cs="Times New Roman"/>
          <w:sz w:val="24"/>
          <w:szCs w:val="24"/>
        </w:rPr>
        <w:t>,</w:t>
      </w:r>
      <w:r w:rsidR="00F3743B" w:rsidRPr="00CF6171">
        <w:rPr>
          <w:rFonts w:ascii="Times New Roman" w:hAnsi="Times New Roman" w:cs="Times New Roman"/>
          <w:sz w:val="24"/>
          <w:szCs w:val="24"/>
        </w:rPr>
        <w:t xml:space="preserve"> what next? Especially after 125 years </w:t>
      </w:r>
      <w:r w:rsidR="00B9492F">
        <w:rPr>
          <w:rFonts w:ascii="Times New Roman" w:hAnsi="Times New Roman" w:cs="Times New Roman"/>
          <w:sz w:val="24"/>
          <w:szCs w:val="24"/>
        </w:rPr>
        <w:t xml:space="preserve">of </w:t>
      </w:r>
      <w:r w:rsidR="00F3743B" w:rsidRPr="00CF6171">
        <w:rPr>
          <w:rFonts w:ascii="Times New Roman" w:hAnsi="Times New Roman" w:cs="Times New Roman"/>
          <w:sz w:val="24"/>
          <w:szCs w:val="24"/>
        </w:rPr>
        <w:t>sojourn in foreign museums</w:t>
      </w:r>
      <w:r w:rsidR="00ED419D" w:rsidRPr="00CF6171">
        <w:rPr>
          <w:rFonts w:ascii="Times New Roman" w:hAnsi="Times New Roman" w:cs="Times New Roman"/>
          <w:sz w:val="24"/>
          <w:szCs w:val="24"/>
        </w:rPr>
        <w:t xml:space="preserve"> and private collections where these objects </w:t>
      </w:r>
      <w:r w:rsidR="00B21D0A" w:rsidRPr="00CF6171">
        <w:rPr>
          <w:rFonts w:ascii="Times New Roman" w:hAnsi="Times New Roman" w:cs="Times New Roman"/>
          <w:sz w:val="24"/>
          <w:szCs w:val="24"/>
        </w:rPr>
        <w:t xml:space="preserve">may have been highly </w:t>
      </w:r>
      <w:r w:rsidR="00ED419D" w:rsidRPr="00CF6171">
        <w:rPr>
          <w:rFonts w:ascii="Times New Roman" w:hAnsi="Times New Roman" w:cs="Times New Roman"/>
          <w:sz w:val="24"/>
          <w:szCs w:val="24"/>
        </w:rPr>
        <w:t>valued and given expert care and attention.</w:t>
      </w:r>
      <w:r w:rsidR="00F3743B" w:rsidRPr="00CF6171">
        <w:rPr>
          <w:rFonts w:ascii="Times New Roman" w:hAnsi="Times New Roman" w:cs="Times New Roman"/>
          <w:i/>
          <w:sz w:val="24"/>
          <w:szCs w:val="24"/>
        </w:rPr>
        <w:t xml:space="preserve"> </w:t>
      </w:r>
      <w:r w:rsidR="00500C0F">
        <w:rPr>
          <w:rFonts w:ascii="Times New Roman" w:hAnsi="Times New Roman" w:cs="Times New Roman"/>
          <w:sz w:val="24"/>
          <w:szCs w:val="24"/>
        </w:rPr>
        <w:t xml:space="preserve"> A </w:t>
      </w:r>
      <w:r w:rsidR="00D34A4A">
        <w:rPr>
          <w:rFonts w:ascii="Times New Roman" w:hAnsi="Times New Roman" w:cs="Times New Roman"/>
          <w:sz w:val="24"/>
          <w:szCs w:val="24"/>
        </w:rPr>
        <w:t>brief recourse to the past is necessary to discuss the potential future of these Benin objects</w:t>
      </w:r>
      <w:r w:rsidR="00025A15" w:rsidRPr="00CF6171">
        <w:rPr>
          <w:rFonts w:ascii="Times New Roman" w:hAnsi="Times New Roman" w:cs="Times New Roman"/>
          <w:sz w:val="24"/>
          <w:szCs w:val="24"/>
        </w:rPr>
        <w:t xml:space="preserve">. </w:t>
      </w:r>
    </w:p>
    <w:p w14:paraId="05B49C6F" w14:textId="4588F9F7" w:rsidR="00606E5B" w:rsidRPr="00CF6171" w:rsidRDefault="00ED419D" w:rsidP="00E30E93">
      <w:pPr>
        <w:spacing w:after="0" w:line="360" w:lineRule="auto"/>
        <w:rPr>
          <w:rFonts w:ascii="Times New Roman" w:hAnsi="Times New Roman" w:cs="Times New Roman"/>
          <w:b/>
          <w:sz w:val="24"/>
          <w:szCs w:val="24"/>
        </w:rPr>
      </w:pPr>
      <w:r w:rsidRPr="00CF6171">
        <w:rPr>
          <w:rFonts w:ascii="Times New Roman" w:hAnsi="Times New Roman" w:cs="Times New Roman"/>
          <w:b/>
          <w:sz w:val="24"/>
          <w:szCs w:val="24"/>
        </w:rPr>
        <w:t>Background and Methodology to the Study of Benin</w:t>
      </w:r>
      <w:r w:rsidR="009B2E32" w:rsidRPr="00CF6171">
        <w:rPr>
          <w:rFonts w:ascii="Times New Roman" w:hAnsi="Times New Roman" w:cs="Times New Roman"/>
          <w:b/>
          <w:sz w:val="24"/>
          <w:szCs w:val="24"/>
        </w:rPr>
        <w:t xml:space="preserve"> Cultural Objects</w:t>
      </w:r>
    </w:p>
    <w:p w14:paraId="43C7BEB3" w14:textId="6367CB42" w:rsidR="007B3939" w:rsidRPr="00CF6171" w:rsidRDefault="007B3939" w:rsidP="00E30E93">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 xml:space="preserve">Production and care for objects is a </w:t>
      </w:r>
      <w:r w:rsidR="00613130">
        <w:rPr>
          <w:rFonts w:ascii="Times New Roman" w:hAnsi="Times New Roman" w:cs="Times New Roman"/>
          <w:sz w:val="24"/>
          <w:szCs w:val="24"/>
        </w:rPr>
        <w:t>culturally</w:t>
      </w:r>
      <w:r w:rsidR="00613130" w:rsidRPr="00CF6171">
        <w:rPr>
          <w:rFonts w:ascii="Times New Roman" w:hAnsi="Times New Roman" w:cs="Times New Roman"/>
          <w:sz w:val="24"/>
          <w:szCs w:val="24"/>
        </w:rPr>
        <w:t xml:space="preserve"> </w:t>
      </w:r>
      <w:r w:rsidRPr="00CF6171">
        <w:rPr>
          <w:rFonts w:ascii="Times New Roman" w:hAnsi="Times New Roman" w:cs="Times New Roman"/>
          <w:sz w:val="24"/>
          <w:szCs w:val="24"/>
        </w:rPr>
        <w:t xml:space="preserve">universal phenomenon. Every nation/people </w:t>
      </w:r>
      <w:r w:rsidR="00613130" w:rsidRPr="00CF6171">
        <w:rPr>
          <w:rFonts w:ascii="Times New Roman" w:hAnsi="Times New Roman" w:cs="Times New Roman"/>
          <w:sz w:val="24"/>
          <w:szCs w:val="24"/>
        </w:rPr>
        <w:t>occupying a particular space on the globe</w:t>
      </w:r>
      <w:r w:rsidR="00613130">
        <w:rPr>
          <w:rFonts w:ascii="Times New Roman" w:hAnsi="Times New Roman" w:cs="Times New Roman"/>
          <w:sz w:val="24"/>
          <w:szCs w:val="24"/>
        </w:rPr>
        <w:t xml:space="preserve"> </w:t>
      </w:r>
      <w:r w:rsidRPr="00CF6171">
        <w:rPr>
          <w:rFonts w:ascii="Times New Roman" w:hAnsi="Times New Roman" w:cs="Times New Roman"/>
          <w:sz w:val="24"/>
          <w:szCs w:val="24"/>
        </w:rPr>
        <w:t xml:space="preserve">have </w:t>
      </w:r>
      <w:r w:rsidR="00613130">
        <w:rPr>
          <w:rFonts w:ascii="Times New Roman" w:hAnsi="Times New Roman" w:cs="Times New Roman"/>
          <w:sz w:val="24"/>
          <w:szCs w:val="24"/>
        </w:rPr>
        <w:t>its/</w:t>
      </w:r>
      <w:r w:rsidRPr="00CF6171">
        <w:rPr>
          <w:rFonts w:ascii="Times New Roman" w:hAnsi="Times New Roman" w:cs="Times New Roman"/>
          <w:sz w:val="24"/>
          <w:szCs w:val="24"/>
        </w:rPr>
        <w:t xml:space="preserve">their unique heritage consisting of </w:t>
      </w:r>
      <w:r w:rsidR="00606E5B">
        <w:rPr>
          <w:rFonts w:ascii="Times New Roman" w:hAnsi="Times New Roman" w:cs="Times New Roman"/>
          <w:sz w:val="24"/>
          <w:szCs w:val="24"/>
        </w:rPr>
        <w:t xml:space="preserve">a </w:t>
      </w:r>
      <w:r w:rsidRPr="00CF6171">
        <w:rPr>
          <w:rFonts w:ascii="Times New Roman" w:hAnsi="Times New Roman" w:cs="Times New Roman"/>
          <w:sz w:val="24"/>
          <w:szCs w:val="24"/>
        </w:rPr>
        <w:t>natural and cultural endowment</w:t>
      </w:r>
      <w:r w:rsidR="00C73441">
        <w:rPr>
          <w:rFonts w:ascii="Times New Roman" w:hAnsi="Times New Roman" w:cs="Times New Roman"/>
          <w:sz w:val="24"/>
          <w:szCs w:val="24"/>
        </w:rPr>
        <w:t>.</w:t>
      </w:r>
      <w:r w:rsidRPr="00CF6171">
        <w:rPr>
          <w:rFonts w:ascii="Times New Roman" w:hAnsi="Times New Roman" w:cs="Times New Roman"/>
          <w:sz w:val="24"/>
          <w:szCs w:val="24"/>
        </w:rPr>
        <w:t xml:space="preserve"> The desire to collect, take care of, preserve, and even display objects of value is innate in man. People of various cultures have been known to have had ways of collecting and looking after their cultural materials or </w:t>
      </w:r>
      <w:r w:rsidR="009F6387">
        <w:rPr>
          <w:rFonts w:ascii="Times New Roman" w:hAnsi="Times New Roman" w:cs="Times New Roman"/>
          <w:sz w:val="24"/>
          <w:szCs w:val="24"/>
        </w:rPr>
        <w:t>artifacts</w:t>
      </w:r>
      <w:r w:rsidR="00C73441" w:rsidRPr="00CF6171">
        <w:rPr>
          <w:rFonts w:ascii="Times New Roman" w:hAnsi="Times New Roman" w:cs="Times New Roman"/>
          <w:sz w:val="24"/>
          <w:szCs w:val="24"/>
        </w:rPr>
        <w:t xml:space="preserve"> </w:t>
      </w:r>
      <w:r w:rsidRPr="00CF6171">
        <w:rPr>
          <w:rFonts w:ascii="Times New Roman" w:hAnsi="Times New Roman" w:cs="Times New Roman"/>
          <w:sz w:val="24"/>
          <w:szCs w:val="24"/>
        </w:rPr>
        <w:t>of value before the establishment of institutions known as museums (</w:t>
      </w:r>
      <w:proofErr w:type="spellStart"/>
      <w:r w:rsidRPr="00CF6171">
        <w:rPr>
          <w:rFonts w:ascii="Times New Roman" w:hAnsi="Times New Roman" w:cs="Times New Roman"/>
          <w:sz w:val="24"/>
          <w:szCs w:val="24"/>
        </w:rPr>
        <w:t>Afigbo</w:t>
      </w:r>
      <w:proofErr w:type="spellEnd"/>
      <w:r w:rsidRPr="00CF6171">
        <w:rPr>
          <w:rFonts w:ascii="Times New Roman" w:hAnsi="Times New Roman" w:cs="Times New Roman"/>
          <w:sz w:val="24"/>
          <w:szCs w:val="24"/>
        </w:rPr>
        <w:t xml:space="preserve"> &amp; </w:t>
      </w:r>
      <w:proofErr w:type="spellStart"/>
      <w:r w:rsidRPr="00CF6171">
        <w:rPr>
          <w:rFonts w:ascii="Times New Roman" w:hAnsi="Times New Roman" w:cs="Times New Roman"/>
          <w:sz w:val="24"/>
          <w:szCs w:val="24"/>
        </w:rPr>
        <w:t>Okita</w:t>
      </w:r>
      <w:proofErr w:type="spellEnd"/>
      <w:r w:rsidRPr="00CF6171">
        <w:rPr>
          <w:rFonts w:ascii="Times New Roman" w:hAnsi="Times New Roman" w:cs="Times New Roman"/>
          <w:sz w:val="24"/>
          <w:szCs w:val="24"/>
        </w:rPr>
        <w:t xml:space="preserve">, 1985, Agbontaen-Eghafona &amp; </w:t>
      </w:r>
      <w:proofErr w:type="spellStart"/>
      <w:r w:rsidRPr="00CF6171">
        <w:rPr>
          <w:rFonts w:ascii="Times New Roman" w:hAnsi="Times New Roman" w:cs="Times New Roman"/>
          <w:sz w:val="24"/>
          <w:szCs w:val="24"/>
        </w:rPr>
        <w:t>Okpoko</w:t>
      </w:r>
      <w:proofErr w:type="spellEnd"/>
      <w:r w:rsidRPr="00CF6171">
        <w:rPr>
          <w:rFonts w:ascii="Times New Roman" w:hAnsi="Times New Roman" w:cs="Times New Roman"/>
          <w:sz w:val="24"/>
          <w:szCs w:val="24"/>
        </w:rPr>
        <w:t xml:space="preserve">, 2004). </w:t>
      </w:r>
      <w:r w:rsidRPr="00CF6171">
        <w:rPr>
          <w:rFonts w:ascii="Times New Roman" w:hAnsi="Times New Roman" w:cs="Times New Roman"/>
          <w:sz w:val="24"/>
          <w:szCs w:val="24"/>
          <w:shd w:val="clear" w:color="auto" w:fill="FCFCFC"/>
        </w:rPr>
        <w:t>Cultural objects have a special and protected status because they are invaluable to the people</w:t>
      </w:r>
      <w:r w:rsidR="009F6387">
        <w:rPr>
          <w:rFonts w:ascii="Times New Roman" w:hAnsi="Times New Roman" w:cs="Times New Roman"/>
          <w:sz w:val="24"/>
          <w:szCs w:val="24"/>
          <w:shd w:val="clear" w:color="auto" w:fill="FCFCFC"/>
        </w:rPr>
        <w:t xml:space="preserve"> </w:t>
      </w:r>
      <w:r w:rsidR="00500C0F">
        <w:rPr>
          <w:rFonts w:ascii="Times New Roman" w:hAnsi="Times New Roman" w:cs="Times New Roman"/>
          <w:sz w:val="24"/>
          <w:szCs w:val="24"/>
          <w:shd w:val="clear" w:color="auto" w:fill="FCFCFC"/>
        </w:rPr>
        <w:t xml:space="preserve">and </w:t>
      </w:r>
      <w:r w:rsidRPr="00CF6171">
        <w:rPr>
          <w:rFonts w:ascii="Times New Roman" w:hAnsi="Times New Roman" w:cs="Times New Roman"/>
          <w:sz w:val="24"/>
          <w:szCs w:val="24"/>
          <w:shd w:val="clear" w:color="auto" w:fill="FCFCFC"/>
        </w:rPr>
        <w:t>serve as symbols of identity (</w:t>
      </w:r>
      <w:proofErr w:type="spellStart"/>
      <w:r w:rsidRPr="00CF6171">
        <w:rPr>
          <w:rFonts w:ascii="Times New Roman" w:eastAsia="Times New Roman" w:hAnsi="Times New Roman" w:cs="Times New Roman"/>
          <w:sz w:val="24"/>
          <w:szCs w:val="24"/>
        </w:rPr>
        <w:t>Campfens</w:t>
      </w:r>
      <w:proofErr w:type="spellEnd"/>
      <w:r w:rsidRPr="00CF6171">
        <w:rPr>
          <w:rFonts w:ascii="Times New Roman" w:eastAsia="Times New Roman" w:hAnsi="Times New Roman" w:cs="Times New Roman"/>
          <w:sz w:val="24"/>
          <w:szCs w:val="24"/>
        </w:rPr>
        <w:t xml:space="preserve">, 2020). </w:t>
      </w:r>
      <w:r w:rsidRPr="00CF6171">
        <w:rPr>
          <w:rFonts w:ascii="Times New Roman" w:hAnsi="Times New Roman" w:cs="Times New Roman"/>
          <w:sz w:val="24"/>
          <w:szCs w:val="24"/>
        </w:rPr>
        <w:t xml:space="preserve">People of varied cultures have ways they prefer to relate to their cultural objects. Different groups of people worldwide produce </w:t>
      </w:r>
      <w:r w:rsidR="009F6387">
        <w:rPr>
          <w:rFonts w:ascii="Times New Roman" w:hAnsi="Times New Roman" w:cs="Times New Roman"/>
          <w:sz w:val="24"/>
          <w:szCs w:val="24"/>
        </w:rPr>
        <w:t>artifacts</w:t>
      </w:r>
      <w:r w:rsidR="00D34A4A">
        <w:rPr>
          <w:rFonts w:ascii="Times New Roman" w:hAnsi="Times New Roman" w:cs="Times New Roman"/>
          <w:sz w:val="24"/>
          <w:szCs w:val="24"/>
        </w:rPr>
        <w:t>,</w:t>
      </w:r>
      <w:r w:rsidR="00C73441" w:rsidRPr="00CF6171">
        <w:rPr>
          <w:rFonts w:ascii="Times New Roman" w:hAnsi="Times New Roman" w:cs="Times New Roman"/>
          <w:sz w:val="24"/>
          <w:szCs w:val="24"/>
        </w:rPr>
        <w:t xml:space="preserve"> </w:t>
      </w:r>
      <w:r w:rsidRPr="00CF6171">
        <w:rPr>
          <w:rFonts w:ascii="Times New Roman" w:hAnsi="Times New Roman" w:cs="Times New Roman"/>
          <w:sz w:val="24"/>
          <w:szCs w:val="24"/>
        </w:rPr>
        <w:t xml:space="preserve">usually in synchronization with their environment. When placed in different </w:t>
      </w:r>
      <w:r w:rsidR="009F6387">
        <w:rPr>
          <w:rFonts w:ascii="Times New Roman" w:hAnsi="Times New Roman" w:cs="Times New Roman"/>
          <w:sz w:val="24"/>
          <w:szCs w:val="24"/>
        </w:rPr>
        <w:t xml:space="preserve">context, </w:t>
      </w:r>
      <w:r w:rsidR="00D34A4A">
        <w:rPr>
          <w:rFonts w:ascii="Times New Roman" w:hAnsi="Times New Roman" w:cs="Times New Roman"/>
          <w:sz w:val="24"/>
          <w:szCs w:val="24"/>
        </w:rPr>
        <w:t>environments, and</w:t>
      </w:r>
      <w:r w:rsidR="00C73441">
        <w:rPr>
          <w:rFonts w:ascii="Times New Roman" w:hAnsi="Times New Roman" w:cs="Times New Roman"/>
          <w:sz w:val="24"/>
          <w:szCs w:val="24"/>
        </w:rPr>
        <w:t xml:space="preserve"> </w:t>
      </w:r>
      <w:r w:rsidR="009F6387">
        <w:rPr>
          <w:rFonts w:ascii="Times New Roman" w:hAnsi="Times New Roman" w:cs="Times New Roman"/>
          <w:sz w:val="24"/>
          <w:szCs w:val="24"/>
        </w:rPr>
        <w:t>situation</w:t>
      </w:r>
      <w:r w:rsidRPr="00CF6171">
        <w:rPr>
          <w:rFonts w:ascii="Times New Roman" w:hAnsi="Times New Roman" w:cs="Times New Roman"/>
          <w:sz w:val="24"/>
          <w:szCs w:val="24"/>
        </w:rPr>
        <w:t>, an object of one culture becomes sterile, empty</w:t>
      </w:r>
      <w:r w:rsidR="00C73441">
        <w:rPr>
          <w:rFonts w:ascii="Times New Roman" w:hAnsi="Times New Roman" w:cs="Times New Roman"/>
          <w:sz w:val="24"/>
          <w:szCs w:val="24"/>
        </w:rPr>
        <w:t>,</w:t>
      </w:r>
      <w:r w:rsidR="00500C0F">
        <w:rPr>
          <w:rFonts w:ascii="Times New Roman" w:hAnsi="Times New Roman" w:cs="Times New Roman"/>
          <w:sz w:val="24"/>
          <w:szCs w:val="24"/>
        </w:rPr>
        <w:t xml:space="preserve"> and just a work of art (</w:t>
      </w:r>
      <w:proofErr w:type="spellStart"/>
      <w:r w:rsidRPr="00CF6171">
        <w:rPr>
          <w:rFonts w:ascii="Times New Roman" w:eastAsia="Arial Unicode MS" w:hAnsi="Times New Roman" w:cs="Times New Roman"/>
          <w:color w:val="000000"/>
          <w:sz w:val="24"/>
          <w:szCs w:val="24"/>
        </w:rPr>
        <w:t>Ardouin</w:t>
      </w:r>
      <w:proofErr w:type="spellEnd"/>
      <w:r w:rsidRPr="00CF6171">
        <w:rPr>
          <w:rFonts w:ascii="Times New Roman" w:hAnsi="Times New Roman" w:cs="Times New Roman"/>
          <w:sz w:val="24"/>
          <w:szCs w:val="24"/>
        </w:rPr>
        <w:t xml:space="preserve"> &amp; </w:t>
      </w:r>
      <w:proofErr w:type="spellStart"/>
      <w:r w:rsidRPr="00CF6171">
        <w:rPr>
          <w:rFonts w:ascii="Times New Roman" w:hAnsi="Times New Roman" w:cs="Times New Roman"/>
          <w:sz w:val="24"/>
          <w:szCs w:val="24"/>
        </w:rPr>
        <w:t>Arinze</w:t>
      </w:r>
      <w:proofErr w:type="spellEnd"/>
      <w:r w:rsidRPr="00CF6171">
        <w:rPr>
          <w:rFonts w:ascii="Times New Roman" w:hAnsi="Times New Roman" w:cs="Times New Roman"/>
          <w:sz w:val="24"/>
          <w:szCs w:val="24"/>
        </w:rPr>
        <w:t>, 1995).</w:t>
      </w:r>
    </w:p>
    <w:p w14:paraId="60EBB4AA" w14:textId="77777777" w:rsidR="007B3939" w:rsidRPr="00CF6171" w:rsidRDefault="007B3939" w:rsidP="007B3939">
      <w:pPr>
        <w:spacing w:after="0" w:line="360" w:lineRule="auto"/>
        <w:jc w:val="both"/>
        <w:rPr>
          <w:rFonts w:ascii="Times New Roman" w:hAnsi="Times New Roman" w:cs="Times New Roman"/>
          <w:sz w:val="24"/>
          <w:szCs w:val="24"/>
        </w:rPr>
      </w:pPr>
    </w:p>
    <w:p w14:paraId="4D7EBD37" w14:textId="076B780C" w:rsidR="007B3939" w:rsidRPr="00CF6171" w:rsidRDefault="007B3939" w:rsidP="00977DD8">
      <w:pPr>
        <w:autoSpaceDE w:val="0"/>
        <w:autoSpaceDN w:val="0"/>
        <w:adjustRightInd w:val="0"/>
        <w:spacing w:after="0" w:line="360" w:lineRule="auto"/>
        <w:jc w:val="both"/>
        <w:rPr>
          <w:rFonts w:ascii="Times New Roman" w:hAnsi="Times New Roman" w:cs="Times New Roman"/>
          <w:i/>
          <w:iCs/>
          <w:sz w:val="24"/>
          <w:szCs w:val="24"/>
        </w:rPr>
      </w:pPr>
      <w:r w:rsidRPr="00CF6171">
        <w:rPr>
          <w:rFonts w:ascii="Times New Roman" w:hAnsi="Times New Roman" w:cs="Times New Roman"/>
          <w:sz w:val="24"/>
          <w:szCs w:val="24"/>
        </w:rPr>
        <w:t>All over the world</w:t>
      </w:r>
      <w:r w:rsidR="00C73441">
        <w:rPr>
          <w:rFonts w:ascii="Times New Roman" w:hAnsi="Times New Roman" w:cs="Times New Roman"/>
          <w:sz w:val="24"/>
          <w:szCs w:val="24"/>
        </w:rPr>
        <w:t>,</w:t>
      </w:r>
      <w:r w:rsidRPr="00CF6171">
        <w:rPr>
          <w:rFonts w:ascii="Times New Roman" w:hAnsi="Times New Roman" w:cs="Times New Roman"/>
          <w:sz w:val="24"/>
          <w:szCs w:val="24"/>
        </w:rPr>
        <w:t xml:space="preserve"> and Africa is no exception</w:t>
      </w:r>
      <w:r w:rsidR="00C73441">
        <w:rPr>
          <w:rFonts w:ascii="Times New Roman" w:hAnsi="Times New Roman" w:cs="Times New Roman"/>
          <w:sz w:val="24"/>
          <w:szCs w:val="24"/>
        </w:rPr>
        <w:t>,</w:t>
      </w:r>
      <w:r w:rsidRPr="00CF6171">
        <w:rPr>
          <w:rFonts w:ascii="Times New Roman" w:hAnsi="Times New Roman" w:cs="Times New Roman"/>
          <w:sz w:val="24"/>
          <w:szCs w:val="24"/>
        </w:rPr>
        <w:t xml:space="preserve"> societies engage in an elaborate relation with their material cultural heritage</w:t>
      </w:r>
      <w:r w:rsidR="00D34A4A">
        <w:rPr>
          <w:rFonts w:ascii="Times New Roman" w:hAnsi="Times New Roman" w:cs="Times New Roman"/>
          <w:sz w:val="24"/>
          <w:szCs w:val="24"/>
        </w:rPr>
        <w:t>,</w:t>
      </w:r>
      <w:r w:rsidR="009F6387">
        <w:rPr>
          <w:rFonts w:ascii="Times New Roman" w:hAnsi="Times New Roman" w:cs="Times New Roman"/>
          <w:sz w:val="24"/>
          <w:szCs w:val="24"/>
        </w:rPr>
        <w:t xml:space="preserve"> </w:t>
      </w:r>
      <w:r w:rsidRPr="00CF6171">
        <w:rPr>
          <w:rFonts w:ascii="Times New Roman" w:hAnsi="Times New Roman" w:cs="Times New Roman"/>
          <w:sz w:val="24"/>
          <w:szCs w:val="24"/>
        </w:rPr>
        <w:t>transmitted from one generation to another and conserved according to varying specific modalities: the safekeeping of precious manuscripts and sacred art objects (</w:t>
      </w:r>
      <w:proofErr w:type="spellStart"/>
      <w:r w:rsidRPr="00CF6171">
        <w:rPr>
          <w:rFonts w:ascii="Times New Roman" w:hAnsi="Times New Roman" w:cs="Times New Roman"/>
          <w:sz w:val="24"/>
          <w:szCs w:val="24"/>
        </w:rPr>
        <w:t>Sarr</w:t>
      </w:r>
      <w:proofErr w:type="spellEnd"/>
      <w:r w:rsidRPr="00CF6171">
        <w:rPr>
          <w:rFonts w:ascii="Times New Roman" w:hAnsi="Times New Roman" w:cs="Times New Roman"/>
          <w:sz w:val="24"/>
          <w:szCs w:val="24"/>
        </w:rPr>
        <w:t xml:space="preserve"> &amp; Savoy, 2018). Many cultural objects now seen as art pieces played more functional roles than </w:t>
      </w:r>
      <w:r w:rsidRPr="00CF6171">
        <w:rPr>
          <w:rFonts w:ascii="Times New Roman" w:hAnsi="Times New Roman" w:cs="Times New Roman"/>
          <w:sz w:val="24"/>
          <w:szCs w:val="24"/>
        </w:rPr>
        <w:lastRenderedPageBreak/>
        <w:t xml:space="preserve">mere art pieces to the makers. For example, </w:t>
      </w:r>
      <w:proofErr w:type="spellStart"/>
      <w:r w:rsidRPr="00CF6171">
        <w:rPr>
          <w:rFonts w:ascii="Times New Roman" w:hAnsi="Times New Roman" w:cs="Times New Roman"/>
          <w:sz w:val="24"/>
          <w:szCs w:val="24"/>
        </w:rPr>
        <w:t>Andah</w:t>
      </w:r>
      <w:proofErr w:type="spellEnd"/>
      <w:r w:rsidRPr="00CF6171">
        <w:rPr>
          <w:rFonts w:ascii="Times New Roman" w:hAnsi="Times New Roman" w:cs="Times New Roman"/>
          <w:sz w:val="24"/>
          <w:szCs w:val="24"/>
        </w:rPr>
        <w:t xml:space="preserve"> (1988, p 222) points out that </w:t>
      </w:r>
      <w:r w:rsidRPr="00CF6171">
        <w:rPr>
          <w:rFonts w:ascii="Times New Roman" w:hAnsi="Times New Roman" w:cs="Times New Roman"/>
          <w:i/>
          <w:iCs/>
          <w:sz w:val="24"/>
          <w:szCs w:val="24"/>
        </w:rPr>
        <w:t xml:space="preserve">Through the ages, African art was hardly </w:t>
      </w:r>
      <w:r w:rsidR="00C73441">
        <w:rPr>
          <w:rFonts w:ascii="Times New Roman" w:hAnsi="Times New Roman" w:cs="Times New Roman"/>
          <w:i/>
          <w:iCs/>
          <w:sz w:val="24"/>
          <w:szCs w:val="24"/>
        </w:rPr>
        <w:t>ever</w:t>
      </w:r>
      <w:r w:rsidR="00C73441" w:rsidRPr="00CF6171">
        <w:rPr>
          <w:rFonts w:ascii="Times New Roman" w:hAnsi="Times New Roman" w:cs="Times New Roman"/>
          <w:i/>
          <w:iCs/>
          <w:sz w:val="24"/>
          <w:szCs w:val="24"/>
        </w:rPr>
        <w:t xml:space="preserve"> </w:t>
      </w:r>
      <w:r w:rsidRPr="00CF6171">
        <w:rPr>
          <w:rFonts w:ascii="Times New Roman" w:hAnsi="Times New Roman" w:cs="Times New Roman"/>
          <w:i/>
          <w:iCs/>
          <w:sz w:val="24"/>
          <w:szCs w:val="24"/>
        </w:rPr>
        <w:t xml:space="preserve">solely aesthetic in conception and purpose – but rather variously combined </w:t>
      </w:r>
      <w:r w:rsidR="00C73441">
        <w:rPr>
          <w:rFonts w:ascii="Times New Roman" w:hAnsi="Times New Roman" w:cs="Times New Roman"/>
          <w:sz w:val="24"/>
          <w:szCs w:val="24"/>
        </w:rPr>
        <w:t xml:space="preserve">[for] </w:t>
      </w:r>
      <w:r w:rsidRPr="00CF6171">
        <w:rPr>
          <w:rFonts w:ascii="Times New Roman" w:hAnsi="Times New Roman" w:cs="Times New Roman"/>
          <w:i/>
          <w:iCs/>
          <w:sz w:val="24"/>
          <w:szCs w:val="24"/>
        </w:rPr>
        <w:t xml:space="preserve">ritual, </w:t>
      </w:r>
      <w:proofErr w:type="spellStart"/>
      <w:r w:rsidRPr="00CF6171">
        <w:rPr>
          <w:rFonts w:ascii="Times New Roman" w:hAnsi="Times New Roman" w:cs="Times New Roman"/>
          <w:i/>
          <w:iCs/>
          <w:sz w:val="24"/>
          <w:szCs w:val="24"/>
        </w:rPr>
        <w:t>magico</w:t>
      </w:r>
      <w:proofErr w:type="spellEnd"/>
      <w:r w:rsidRPr="00CF6171">
        <w:rPr>
          <w:rFonts w:ascii="Times New Roman" w:hAnsi="Times New Roman" w:cs="Times New Roman"/>
          <w:i/>
          <w:iCs/>
          <w:sz w:val="24"/>
          <w:szCs w:val="24"/>
        </w:rPr>
        <w:t>-religious, commemorative</w:t>
      </w:r>
      <w:r w:rsidR="00C73441">
        <w:rPr>
          <w:rFonts w:ascii="Times New Roman" w:hAnsi="Times New Roman" w:cs="Times New Roman"/>
          <w:i/>
          <w:iCs/>
          <w:sz w:val="24"/>
          <w:szCs w:val="24"/>
        </w:rPr>
        <w:t>,</w:t>
      </w:r>
      <w:r w:rsidRPr="00CF6171">
        <w:rPr>
          <w:rFonts w:ascii="Times New Roman" w:hAnsi="Times New Roman" w:cs="Times New Roman"/>
          <w:i/>
          <w:iCs/>
          <w:sz w:val="24"/>
          <w:szCs w:val="24"/>
        </w:rPr>
        <w:t xml:space="preserve"> and utilitarian functions</w:t>
      </w:r>
      <w:r w:rsidR="00500C0F">
        <w:rPr>
          <w:rFonts w:ascii="Times New Roman" w:hAnsi="Times New Roman" w:cs="Times New Roman"/>
          <w:i/>
          <w:iCs/>
          <w:sz w:val="24"/>
          <w:szCs w:val="24"/>
        </w:rPr>
        <w:t xml:space="preserve">. </w:t>
      </w:r>
    </w:p>
    <w:p w14:paraId="122DD08F" w14:textId="77777777" w:rsidR="00977DD8" w:rsidRPr="00CF6171" w:rsidRDefault="00977DD8" w:rsidP="00977DD8">
      <w:pPr>
        <w:autoSpaceDE w:val="0"/>
        <w:autoSpaceDN w:val="0"/>
        <w:adjustRightInd w:val="0"/>
        <w:spacing w:after="0" w:line="360" w:lineRule="auto"/>
        <w:jc w:val="both"/>
        <w:rPr>
          <w:rFonts w:ascii="Times New Roman" w:hAnsi="Times New Roman" w:cs="Times New Roman"/>
          <w:i/>
          <w:iCs/>
          <w:sz w:val="24"/>
          <w:szCs w:val="24"/>
        </w:rPr>
      </w:pPr>
    </w:p>
    <w:p w14:paraId="02A6AECE" w14:textId="7C597A4A" w:rsidR="009B2E32" w:rsidRPr="00CF6171" w:rsidRDefault="00D9454B" w:rsidP="00D9454B">
      <w:pPr>
        <w:spacing w:line="360" w:lineRule="auto"/>
        <w:jc w:val="both"/>
        <w:rPr>
          <w:rFonts w:ascii="Times New Roman" w:hAnsi="Times New Roman" w:cs="Times New Roman"/>
          <w:sz w:val="24"/>
          <w:szCs w:val="24"/>
        </w:rPr>
      </w:pPr>
      <w:r w:rsidRPr="00CF6171">
        <w:rPr>
          <w:rFonts w:ascii="Times New Roman" w:hAnsi="Times New Roman" w:cs="Times New Roman"/>
          <w:sz w:val="24"/>
          <w:szCs w:val="24"/>
        </w:rPr>
        <w:t xml:space="preserve">Human beings </w:t>
      </w:r>
      <w:r w:rsidR="00996F75" w:rsidRPr="00CF6171">
        <w:rPr>
          <w:rFonts w:ascii="Times New Roman" w:hAnsi="Times New Roman" w:cs="Times New Roman"/>
          <w:sz w:val="24"/>
          <w:szCs w:val="24"/>
        </w:rPr>
        <w:t xml:space="preserve">have </w:t>
      </w:r>
      <w:r w:rsidRPr="00CF6171">
        <w:rPr>
          <w:rFonts w:ascii="Times New Roman" w:eastAsia="Times New Roman" w:hAnsi="Times New Roman" w:cs="Times New Roman"/>
          <w:color w:val="000000"/>
          <w:sz w:val="24"/>
          <w:szCs w:val="24"/>
          <w:lang w:eastAsia="en-GB"/>
        </w:rPr>
        <w:t xml:space="preserve">complex material culture and tool use </w:t>
      </w:r>
      <w:r w:rsidRPr="00CF6171">
        <w:rPr>
          <w:rFonts w:ascii="Times New Roman" w:eastAsia="Times New Roman" w:hAnsi="Times New Roman" w:cs="Times New Roman"/>
          <w:sz w:val="24"/>
          <w:szCs w:val="24"/>
          <w:lang w:eastAsia="en-GB"/>
        </w:rPr>
        <w:t>(</w:t>
      </w:r>
      <w:r w:rsidRPr="00CF6171">
        <w:rPr>
          <w:rFonts w:ascii="Times New Roman" w:hAnsi="Times New Roman" w:cs="Times New Roman"/>
          <w:sz w:val="24"/>
          <w:szCs w:val="24"/>
          <w:shd w:val="clear" w:color="auto" w:fill="FFFFFF"/>
        </w:rPr>
        <w:t>Larsen</w:t>
      </w:r>
      <w:r w:rsidRPr="00CF6171">
        <w:rPr>
          <w:rFonts w:ascii="Times New Roman" w:eastAsia="Times New Roman" w:hAnsi="Times New Roman" w:cs="Times New Roman"/>
          <w:sz w:val="24"/>
          <w:szCs w:val="24"/>
          <w:lang w:eastAsia="en-GB"/>
        </w:rPr>
        <w:t>, 2012;</w:t>
      </w:r>
      <w:r w:rsidRPr="00CF6171">
        <w:rPr>
          <w:rFonts w:ascii="Times New Roman" w:eastAsia="Times New Roman" w:hAnsi="Times New Roman" w:cs="Times New Roman"/>
          <w:color w:val="333333"/>
          <w:sz w:val="24"/>
          <w:szCs w:val="24"/>
          <w:lang w:eastAsia="en-GB"/>
        </w:rPr>
        <w:t xml:space="preserve"> </w:t>
      </w:r>
      <w:proofErr w:type="spellStart"/>
      <w:r w:rsidRPr="00CF6171">
        <w:rPr>
          <w:rStyle w:val="a-size-extra-large"/>
          <w:rFonts w:ascii="Times New Roman" w:hAnsi="Times New Roman" w:cs="Times New Roman"/>
          <w:color w:val="111111"/>
          <w:sz w:val="24"/>
          <w:szCs w:val="24"/>
        </w:rPr>
        <w:t>Tischer</w:t>
      </w:r>
      <w:proofErr w:type="spellEnd"/>
      <w:r w:rsidRPr="00CF6171">
        <w:rPr>
          <w:rStyle w:val="a-size-extra-large"/>
          <w:rFonts w:ascii="Times New Roman" w:hAnsi="Times New Roman" w:cs="Times New Roman"/>
          <w:color w:val="111111"/>
          <w:sz w:val="24"/>
          <w:szCs w:val="24"/>
        </w:rPr>
        <w:t xml:space="preserve"> 2013</w:t>
      </w:r>
      <w:r w:rsidRPr="00CF6171">
        <w:rPr>
          <w:rFonts w:ascii="Times New Roman" w:eastAsia="Times New Roman" w:hAnsi="Times New Roman" w:cs="Times New Roman"/>
          <w:color w:val="000000"/>
          <w:sz w:val="24"/>
          <w:szCs w:val="24"/>
          <w:lang w:eastAsia="en-GB"/>
        </w:rPr>
        <w:t>). Furthermore, humans</w:t>
      </w:r>
      <w:r w:rsidRPr="00CF6171">
        <w:rPr>
          <w:rFonts w:ascii="Times New Roman" w:hAnsi="Times New Roman" w:cs="Times New Roman"/>
          <w:sz w:val="24"/>
          <w:szCs w:val="24"/>
        </w:rPr>
        <w:t xml:space="preserve"> collect, take care of, preserve and display objects considered of aesthetic value. This ability is </w:t>
      </w:r>
      <w:r w:rsidR="00996F75" w:rsidRPr="00CF6171">
        <w:rPr>
          <w:rFonts w:ascii="Times New Roman" w:hAnsi="Times New Roman" w:cs="Times New Roman"/>
          <w:sz w:val="24"/>
          <w:szCs w:val="24"/>
        </w:rPr>
        <w:t xml:space="preserve">innate and uniquely human. </w:t>
      </w:r>
      <w:r w:rsidRPr="00CF6171">
        <w:rPr>
          <w:rFonts w:ascii="Times New Roman" w:hAnsi="Times New Roman" w:cs="Times New Roman"/>
          <w:sz w:val="24"/>
          <w:szCs w:val="24"/>
        </w:rPr>
        <w:t xml:space="preserve">People of various groups world-wide have been known to produce items of utility, and to collect and take care </w:t>
      </w:r>
      <w:r w:rsidR="00D34A4A">
        <w:rPr>
          <w:rFonts w:ascii="Times New Roman" w:hAnsi="Times New Roman" w:cs="Times New Roman"/>
          <w:sz w:val="24"/>
          <w:szCs w:val="24"/>
        </w:rPr>
        <w:t xml:space="preserve">of </w:t>
      </w:r>
      <w:r w:rsidRPr="00CF6171">
        <w:rPr>
          <w:rFonts w:ascii="Times New Roman" w:hAnsi="Times New Roman" w:cs="Times New Roman"/>
          <w:sz w:val="24"/>
          <w:szCs w:val="24"/>
        </w:rPr>
        <w:t>these items</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they desire to preserve some of these objects for posterity (</w:t>
      </w:r>
      <w:proofErr w:type="spellStart"/>
      <w:r w:rsidRPr="00CF6171">
        <w:rPr>
          <w:rFonts w:ascii="Times New Roman" w:hAnsi="Times New Roman" w:cs="Times New Roman"/>
          <w:sz w:val="24"/>
          <w:szCs w:val="24"/>
        </w:rPr>
        <w:t>Afigbo</w:t>
      </w:r>
      <w:proofErr w:type="spellEnd"/>
      <w:r w:rsidRPr="00CF6171">
        <w:rPr>
          <w:rFonts w:ascii="Times New Roman" w:hAnsi="Times New Roman" w:cs="Times New Roman"/>
          <w:sz w:val="24"/>
          <w:szCs w:val="24"/>
        </w:rPr>
        <w:t xml:space="preserve"> </w:t>
      </w:r>
      <w:r w:rsidR="00B14270">
        <w:rPr>
          <w:rFonts w:ascii="Times New Roman" w:hAnsi="Times New Roman" w:cs="Times New Roman"/>
          <w:sz w:val="24"/>
          <w:szCs w:val="24"/>
        </w:rPr>
        <w:t>&amp;</w:t>
      </w:r>
      <w:r w:rsidRPr="00CF6171">
        <w:rPr>
          <w:rFonts w:ascii="Times New Roman" w:hAnsi="Times New Roman" w:cs="Times New Roman"/>
          <w:sz w:val="24"/>
          <w:szCs w:val="24"/>
        </w:rPr>
        <w:t xml:space="preserve"> </w:t>
      </w:r>
      <w:proofErr w:type="spellStart"/>
      <w:r w:rsidRPr="00CF6171">
        <w:rPr>
          <w:rFonts w:ascii="Times New Roman" w:hAnsi="Times New Roman" w:cs="Times New Roman"/>
          <w:sz w:val="24"/>
          <w:szCs w:val="24"/>
        </w:rPr>
        <w:t>Okita</w:t>
      </w:r>
      <w:proofErr w:type="spellEnd"/>
      <w:r w:rsidRPr="00CF6171">
        <w:rPr>
          <w:rFonts w:ascii="Times New Roman" w:hAnsi="Times New Roman" w:cs="Times New Roman"/>
          <w:sz w:val="24"/>
          <w:szCs w:val="24"/>
        </w:rPr>
        <w:t xml:space="preserve"> 1985; </w:t>
      </w:r>
      <w:r w:rsidRPr="00CF6171">
        <w:rPr>
          <w:rFonts w:ascii="Times New Roman" w:hAnsi="Times New Roman" w:cs="Times New Roman"/>
          <w:color w:val="231F20"/>
          <w:sz w:val="24"/>
          <w:szCs w:val="24"/>
        </w:rPr>
        <w:t>Agbontaen-Eghafona</w:t>
      </w:r>
      <w:r w:rsidR="00B14270">
        <w:rPr>
          <w:rFonts w:ascii="Times New Roman" w:hAnsi="Times New Roman" w:cs="Times New Roman"/>
          <w:color w:val="231F20"/>
          <w:sz w:val="24"/>
          <w:szCs w:val="24"/>
        </w:rPr>
        <w:t xml:space="preserve"> &amp;</w:t>
      </w:r>
      <w:r w:rsidRPr="00CF6171">
        <w:rPr>
          <w:rFonts w:ascii="Times New Roman" w:hAnsi="Times New Roman" w:cs="Times New Roman"/>
          <w:color w:val="231F20"/>
          <w:sz w:val="24"/>
          <w:szCs w:val="24"/>
        </w:rPr>
        <w:t xml:space="preserve"> </w:t>
      </w:r>
      <w:proofErr w:type="spellStart"/>
      <w:r w:rsidRPr="00CF6171">
        <w:rPr>
          <w:rFonts w:ascii="Times New Roman" w:hAnsi="Times New Roman" w:cs="Times New Roman"/>
          <w:color w:val="231F20"/>
          <w:sz w:val="24"/>
          <w:szCs w:val="24"/>
        </w:rPr>
        <w:t>Okpoko</w:t>
      </w:r>
      <w:proofErr w:type="spellEnd"/>
      <w:r w:rsidRPr="00CF6171">
        <w:rPr>
          <w:rFonts w:ascii="Times New Roman" w:hAnsi="Times New Roman" w:cs="Times New Roman"/>
          <w:color w:val="231F20"/>
          <w:sz w:val="24"/>
          <w:szCs w:val="24"/>
        </w:rPr>
        <w:t xml:space="preserve"> 2004</w:t>
      </w:r>
      <w:r w:rsidRPr="00CF6171">
        <w:rPr>
          <w:rFonts w:ascii="Times New Roman" w:hAnsi="Times New Roman" w:cs="Times New Roman"/>
          <w:sz w:val="24"/>
          <w:szCs w:val="24"/>
        </w:rPr>
        <w:t xml:space="preserve">). </w:t>
      </w:r>
      <w:r w:rsidR="00D34A4A">
        <w:rPr>
          <w:rFonts w:ascii="Times New Roman" w:hAnsi="Times New Roman" w:cs="Times New Roman"/>
          <w:sz w:val="24"/>
          <w:szCs w:val="24"/>
        </w:rPr>
        <w:t>Therefore, every nation/people of the world has</w:t>
      </w:r>
      <w:r w:rsidRPr="00CF6171">
        <w:rPr>
          <w:rFonts w:ascii="Times New Roman" w:hAnsi="Times New Roman" w:cs="Times New Roman"/>
          <w:sz w:val="24"/>
          <w:szCs w:val="24"/>
        </w:rPr>
        <w:t xml:space="preserve"> </w:t>
      </w:r>
      <w:r w:rsidR="00D34A4A">
        <w:rPr>
          <w:rFonts w:ascii="Times New Roman" w:hAnsi="Times New Roman" w:cs="Times New Roman"/>
          <w:sz w:val="24"/>
          <w:szCs w:val="24"/>
        </w:rPr>
        <w:t>its/</w:t>
      </w:r>
      <w:r w:rsidRPr="00CF6171">
        <w:rPr>
          <w:rFonts w:ascii="Times New Roman" w:hAnsi="Times New Roman" w:cs="Times New Roman"/>
          <w:sz w:val="24"/>
          <w:szCs w:val="24"/>
        </w:rPr>
        <w:t xml:space="preserve">their unique objects of natural and cultural endowment associated with their territory. These objects point to </w:t>
      </w:r>
      <w:r w:rsidR="000C32A5">
        <w:rPr>
          <w:rFonts w:ascii="Times New Roman" w:hAnsi="Times New Roman" w:cs="Times New Roman"/>
          <w:sz w:val="24"/>
          <w:szCs w:val="24"/>
        </w:rPr>
        <w:t>the unique</w:t>
      </w:r>
      <w:r w:rsidR="00D34A4A">
        <w:rPr>
          <w:rFonts w:ascii="Times New Roman" w:hAnsi="Times New Roman" w:cs="Times New Roman"/>
          <w:sz w:val="24"/>
          <w:szCs w:val="24"/>
        </w:rPr>
        <w:t xml:space="preserve"> cultural blueprint of occupying a particular global spac</w:t>
      </w:r>
      <w:r w:rsidRPr="00CF6171">
        <w:rPr>
          <w:rFonts w:ascii="Times New Roman" w:hAnsi="Times New Roman" w:cs="Times New Roman"/>
          <w:sz w:val="24"/>
          <w:szCs w:val="24"/>
        </w:rPr>
        <w:t>e. Such objects make up the constituent that adds in differentiating a group of people from another. These consist of people's artifact</w:t>
      </w:r>
      <w:r w:rsidR="00D34A4A">
        <w:rPr>
          <w:rFonts w:ascii="Times New Roman" w:hAnsi="Times New Roman" w:cs="Times New Roman"/>
          <w:sz w:val="24"/>
          <w:szCs w:val="24"/>
        </w:rPr>
        <w:t>s</w:t>
      </w:r>
      <w:r w:rsidR="000C32A5">
        <w:rPr>
          <w:rFonts w:ascii="Times New Roman" w:hAnsi="Times New Roman" w:cs="Times New Roman"/>
          <w:sz w:val="24"/>
          <w:szCs w:val="24"/>
        </w:rPr>
        <w:t>,</w:t>
      </w:r>
      <w:r w:rsidR="00D34A4A">
        <w:rPr>
          <w:rFonts w:ascii="Times New Roman" w:hAnsi="Times New Roman" w:cs="Times New Roman"/>
          <w:sz w:val="24"/>
          <w:szCs w:val="24"/>
        </w:rPr>
        <w:t xml:space="preserve"> with time, become antiquities ands, which with time become antiquities and works</w:t>
      </w:r>
      <w:r w:rsidRPr="00CF6171">
        <w:rPr>
          <w:rFonts w:ascii="Times New Roman" w:hAnsi="Times New Roman" w:cs="Times New Roman"/>
          <w:sz w:val="24"/>
          <w:szCs w:val="24"/>
        </w:rPr>
        <w:t xml:space="preserve"> of art</w:t>
      </w:r>
      <w:r w:rsidR="00D51207">
        <w:rPr>
          <w:rFonts w:ascii="Times New Roman" w:hAnsi="Times New Roman" w:cs="Times New Roman"/>
          <w:sz w:val="24"/>
          <w:szCs w:val="24"/>
        </w:rPr>
        <w:t xml:space="preserve">. According to </w:t>
      </w:r>
      <w:proofErr w:type="spellStart"/>
      <w:r w:rsidR="00D51207">
        <w:rPr>
          <w:rFonts w:ascii="Times New Roman" w:hAnsi="Times New Roman" w:cs="Times New Roman"/>
          <w:sz w:val="24"/>
          <w:szCs w:val="24"/>
        </w:rPr>
        <w:t>Onwuejeogwu</w:t>
      </w:r>
      <w:proofErr w:type="spellEnd"/>
      <w:r w:rsidR="00D51207">
        <w:rPr>
          <w:rFonts w:ascii="Times New Roman" w:hAnsi="Times New Roman" w:cs="Times New Roman"/>
          <w:sz w:val="24"/>
          <w:szCs w:val="24"/>
        </w:rPr>
        <w:t xml:space="preserve">, </w:t>
      </w:r>
      <w:proofErr w:type="spellStart"/>
      <w:r w:rsidR="00D51207">
        <w:rPr>
          <w:rFonts w:ascii="Times New Roman" w:hAnsi="Times New Roman" w:cs="Times New Roman"/>
          <w:sz w:val="24"/>
          <w:szCs w:val="24"/>
        </w:rPr>
        <w:t>Okpu</w:t>
      </w:r>
      <w:proofErr w:type="spellEnd"/>
      <w:r w:rsidR="00D51207">
        <w:rPr>
          <w:rFonts w:ascii="Times New Roman" w:hAnsi="Times New Roman" w:cs="Times New Roman"/>
          <w:sz w:val="24"/>
          <w:szCs w:val="24"/>
        </w:rPr>
        <w:t xml:space="preserve"> &amp; </w:t>
      </w:r>
      <w:proofErr w:type="spellStart"/>
      <w:r w:rsidR="00D51207">
        <w:rPr>
          <w:rFonts w:ascii="Times New Roman" w:hAnsi="Times New Roman" w:cs="Times New Roman"/>
          <w:sz w:val="24"/>
          <w:szCs w:val="24"/>
        </w:rPr>
        <w:t>Ebigbo</w:t>
      </w:r>
      <w:proofErr w:type="spellEnd"/>
      <w:r w:rsidRPr="00CF6171">
        <w:rPr>
          <w:rFonts w:ascii="Times New Roman" w:hAnsi="Times New Roman" w:cs="Times New Roman"/>
          <w:sz w:val="24"/>
          <w:szCs w:val="24"/>
        </w:rPr>
        <w:t xml:space="preserve"> (2000)</w:t>
      </w:r>
      <w:r w:rsidR="00D51207">
        <w:rPr>
          <w:rFonts w:ascii="Times New Roman" w:hAnsi="Times New Roman" w:cs="Times New Roman"/>
          <w:sz w:val="24"/>
          <w:szCs w:val="24"/>
        </w:rPr>
        <w:t xml:space="preserve">, </w:t>
      </w:r>
      <w:r w:rsidR="00D51207" w:rsidRPr="00CF6171">
        <w:rPr>
          <w:rFonts w:ascii="Times New Roman" w:hAnsi="Times New Roman" w:cs="Times New Roman"/>
          <w:sz w:val="24"/>
          <w:szCs w:val="24"/>
        </w:rPr>
        <w:t>all</w:t>
      </w:r>
      <w:r w:rsidRPr="00CF6171">
        <w:rPr>
          <w:rFonts w:ascii="Times New Roman" w:hAnsi="Times New Roman" w:cs="Times New Roman"/>
          <w:sz w:val="24"/>
          <w:szCs w:val="24"/>
        </w:rPr>
        <w:t xml:space="preserve"> African societies have methods of preserving the things (artifacts, antiquities</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and a</w:t>
      </w:r>
      <w:r w:rsidR="00D51207">
        <w:rPr>
          <w:rFonts w:ascii="Times New Roman" w:hAnsi="Times New Roman" w:cs="Times New Roman"/>
          <w:sz w:val="24"/>
          <w:szCs w:val="24"/>
        </w:rPr>
        <w:t>rt) used by their predecessors</w:t>
      </w:r>
      <w:r w:rsidR="000C32A5">
        <w:rPr>
          <w:rFonts w:ascii="Times New Roman" w:hAnsi="Times New Roman" w:cs="Times New Roman"/>
          <w:sz w:val="24"/>
          <w:szCs w:val="24"/>
        </w:rPr>
        <w:t>,</w:t>
      </w:r>
      <w:r w:rsidR="00D34A4A">
        <w:rPr>
          <w:rFonts w:ascii="Times New Roman" w:hAnsi="Times New Roman" w:cs="Times New Roman"/>
          <w:sz w:val="24"/>
          <w:szCs w:val="24"/>
        </w:rPr>
        <w:t xml:space="preserve"> for example, the kingdom of Benin is</w:t>
      </w:r>
      <w:r w:rsidRPr="00CF6171">
        <w:rPr>
          <w:rFonts w:ascii="Times New Roman" w:hAnsi="Times New Roman" w:cs="Times New Roman"/>
          <w:sz w:val="24"/>
          <w:szCs w:val="24"/>
        </w:rPr>
        <w:t xml:space="preserve"> associated with their renowned </w:t>
      </w:r>
      <w:r w:rsidR="00996F75" w:rsidRPr="00CF6171">
        <w:rPr>
          <w:rFonts w:ascii="Times New Roman" w:hAnsi="Times New Roman" w:cs="Times New Roman"/>
          <w:sz w:val="24"/>
          <w:szCs w:val="24"/>
        </w:rPr>
        <w:t xml:space="preserve">cultural objects dubbed </w:t>
      </w:r>
      <w:r w:rsidR="00D34A4A">
        <w:rPr>
          <w:rFonts w:ascii="Times New Roman" w:hAnsi="Times New Roman" w:cs="Times New Roman"/>
          <w:sz w:val="24"/>
          <w:szCs w:val="24"/>
        </w:rPr>
        <w:t>'</w:t>
      </w:r>
      <w:r w:rsidR="00996F75" w:rsidRPr="00CF6171">
        <w:rPr>
          <w:rFonts w:ascii="Times New Roman" w:hAnsi="Times New Roman" w:cs="Times New Roman"/>
          <w:sz w:val="24"/>
          <w:szCs w:val="24"/>
        </w:rPr>
        <w:t xml:space="preserve">Benin </w:t>
      </w:r>
      <w:r w:rsidR="00D34A4A" w:rsidRPr="00CF6171">
        <w:rPr>
          <w:rFonts w:ascii="Times New Roman" w:hAnsi="Times New Roman" w:cs="Times New Roman"/>
          <w:sz w:val="24"/>
          <w:szCs w:val="24"/>
        </w:rPr>
        <w:t>bronzes</w:t>
      </w:r>
      <w:r w:rsidR="00D34A4A">
        <w:rPr>
          <w:rFonts w:ascii="Times New Roman" w:hAnsi="Times New Roman" w:cs="Times New Roman"/>
          <w:sz w:val="24"/>
          <w:szCs w:val="24"/>
        </w:rPr>
        <w:t>'</w:t>
      </w:r>
      <w:r w:rsidR="009B2E32" w:rsidRPr="00CF6171">
        <w:rPr>
          <w:rFonts w:ascii="Times New Roman" w:hAnsi="Times New Roman" w:cs="Times New Roman"/>
          <w:sz w:val="24"/>
          <w:szCs w:val="24"/>
        </w:rPr>
        <w:t>.</w:t>
      </w:r>
    </w:p>
    <w:p w14:paraId="4F8CD8CC" w14:textId="3DE65ECE" w:rsidR="00D9454B" w:rsidRPr="00CF6171" w:rsidRDefault="00ED419D" w:rsidP="00996F75">
      <w:pPr>
        <w:spacing w:line="360" w:lineRule="auto"/>
        <w:jc w:val="both"/>
        <w:rPr>
          <w:rFonts w:ascii="Times New Roman" w:hAnsi="Times New Roman" w:cs="Times New Roman"/>
          <w:sz w:val="24"/>
          <w:szCs w:val="24"/>
        </w:rPr>
      </w:pPr>
      <w:r w:rsidRPr="00CF6171">
        <w:rPr>
          <w:rFonts w:ascii="Times New Roman" w:hAnsi="Times New Roman" w:cs="Times New Roman"/>
          <w:sz w:val="24"/>
          <w:szCs w:val="24"/>
        </w:rPr>
        <w:t xml:space="preserve">A people's art is said to represent </w:t>
      </w:r>
      <w:r w:rsidR="00C73441">
        <w:rPr>
          <w:rFonts w:ascii="Times New Roman" w:hAnsi="Times New Roman" w:cs="Times New Roman"/>
          <w:sz w:val="24"/>
          <w:szCs w:val="24"/>
        </w:rPr>
        <w:t xml:space="preserve">a </w:t>
      </w:r>
      <w:r w:rsidRPr="00CF6171">
        <w:rPr>
          <w:rFonts w:ascii="Times New Roman" w:hAnsi="Times New Roman" w:cs="Times New Roman"/>
          <w:sz w:val="24"/>
          <w:szCs w:val="24"/>
        </w:rPr>
        <w:t>cultural symbol system</w:t>
      </w:r>
      <w:r w:rsidR="00C73441">
        <w:rPr>
          <w:rFonts w:ascii="Times New Roman" w:hAnsi="Times New Roman" w:cs="Times New Roman"/>
          <w:sz w:val="24"/>
          <w:szCs w:val="24"/>
        </w:rPr>
        <w:t>,</w:t>
      </w:r>
      <w:r w:rsidRPr="00CF6171">
        <w:rPr>
          <w:rFonts w:ascii="Times New Roman" w:hAnsi="Times New Roman" w:cs="Times New Roman"/>
          <w:sz w:val="24"/>
          <w:szCs w:val="24"/>
        </w:rPr>
        <w:t xml:space="preserve"> just like the language (</w:t>
      </w:r>
      <w:proofErr w:type="spellStart"/>
      <w:r w:rsidRPr="00CF6171">
        <w:rPr>
          <w:rFonts w:ascii="Times New Roman" w:hAnsi="Times New Roman" w:cs="Times New Roman"/>
          <w:sz w:val="24"/>
          <w:szCs w:val="24"/>
        </w:rPr>
        <w:t>Andah</w:t>
      </w:r>
      <w:proofErr w:type="spellEnd"/>
      <w:r w:rsidRPr="00CF6171">
        <w:rPr>
          <w:rFonts w:ascii="Times New Roman" w:hAnsi="Times New Roman" w:cs="Times New Roman"/>
          <w:sz w:val="24"/>
          <w:szCs w:val="24"/>
        </w:rPr>
        <w:t>, 198</w:t>
      </w:r>
      <w:r w:rsidR="0084284E">
        <w:rPr>
          <w:rFonts w:ascii="Times New Roman" w:hAnsi="Times New Roman" w:cs="Times New Roman"/>
          <w:sz w:val="24"/>
          <w:szCs w:val="24"/>
        </w:rPr>
        <w:t>8</w:t>
      </w:r>
      <w:r w:rsidRPr="00CF6171">
        <w:rPr>
          <w:rFonts w:ascii="Times New Roman" w:hAnsi="Times New Roman" w:cs="Times New Roman"/>
          <w:sz w:val="24"/>
          <w:szCs w:val="24"/>
        </w:rPr>
        <w:t xml:space="preserve">). </w:t>
      </w:r>
      <w:r w:rsidR="00D9454B" w:rsidRPr="00CF6171">
        <w:rPr>
          <w:rFonts w:ascii="Times New Roman" w:hAnsi="Times New Roman" w:cs="Times New Roman"/>
          <w:sz w:val="24"/>
          <w:szCs w:val="24"/>
        </w:rPr>
        <w:t xml:space="preserve">Art is said to be a </w:t>
      </w:r>
      <w:r w:rsidR="000C32A5" w:rsidRPr="00CF6171">
        <w:rPr>
          <w:rFonts w:ascii="Times New Roman" w:hAnsi="Times New Roman" w:cs="Times New Roman"/>
          <w:sz w:val="24"/>
          <w:szCs w:val="24"/>
        </w:rPr>
        <w:t xml:space="preserve">way </w:t>
      </w:r>
      <w:r w:rsidR="000C32A5">
        <w:rPr>
          <w:rFonts w:ascii="Times New Roman" w:hAnsi="Times New Roman" w:cs="Times New Roman"/>
          <w:sz w:val="24"/>
          <w:szCs w:val="24"/>
        </w:rPr>
        <w:t>Africans</w:t>
      </w:r>
      <w:r w:rsidR="00D34A4A">
        <w:rPr>
          <w:rFonts w:ascii="Times New Roman" w:hAnsi="Times New Roman" w:cs="Times New Roman"/>
          <w:sz w:val="24"/>
          <w:szCs w:val="24"/>
        </w:rPr>
        <w:t xml:space="preserve"> express their artistic perception of nature; </w:t>
      </w:r>
      <w:r w:rsidR="000C32A5">
        <w:rPr>
          <w:rFonts w:ascii="Times New Roman" w:hAnsi="Times New Roman" w:cs="Times New Roman"/>
          <w:sz w:val="24"/>
          <w:szCs w:val="24"/>
        </w:rPr>
        <w:t>the</w:t>
      </w:r>
      <w:r w:rsidR="000C32A5" w:rsidRPr="00CF6171">
        <w:rPr>
          <w:rFonts w:ascii="Times New Roman" w:hAnsi="Times New Roman" w:cs="Times New Roman"/>
          <w:sz w:val="24"/>
          <w:szCs w:val="24"/>
        </w:rPr>
        <w:t xml:space="preserve"> most</w:t>
      </w:r>
      <w:r w:rsidR="00D9454B" w:rsidRPr="00CF6171">
        <w:rPr>
          <w:rFonts w:ascii="Times New Roman" w:hAnsi="Times New Roman" w:cs="Times New Roman"/>
          <w:sz w:val="24"/>
          <w:szCs w:val="24"/>
        </w:rPr>
        <w:t xml:space="preserve"> prominent are oral literature, plastic, graphic art</w:t>
      </w:r>
      <w:r w:rsidR="00D34A4A">
        <w:rPr>
          <w:rFonts w:ascii="Times New Roman" w:hAnsi="Times New Roman" w:cs="Times New Roman"/>
          <w:sz w:val="24"/>
          <w:szCs w:val="24"/>
        </w:rPr>
        <w:t>,</w:t>
      </w:r>
      <w:r w:rsidR="00D9454B" w:rsidRPr="00CF6171">
        <w:rPr>
          <w:rFonts w:ascii="Times New Roman" w:hAnsi="Times New Roman" w:cs="Times New Roman"/>
          <w:sz w:val="24"/>
          <w:szCs w:val="24"/>
        </w:rPr>
        <w:t xml:space="preserve"> and music (</w:t>
      </w:r>
      <w:proofErr w:type="spellStart"/>
      <w:r w:rsidR="00D9454B" w:rsidRPr="00CF6171">
        <w:rPr>
          <w:rFonts w:ascii="Times New Roman" w:hAnsi="Times New Roman" w:cs="Times New Roman"/>
          <w:sz w:val="24"/>
          <w:szCs w:val="24"/>
        </w:rPr>
        <w:t>Andah</w:t>
      </w:r>
      <w:proofErr w:type="spellEnd"/>
      <w:r w:rsidR="00D9454B" w:rsidRPr="00CF6171">
        <w:rPr>
          <w:rFonts w:ascii="Times New Roman" w:hAnsi="Times New Roman" w:cs="Times New Roman"/>
          <w:sz w:val="24"/>
          <w:szCs w:val="24"/>
        </w:rPr>
        <w:t xml:space="preserve"> </w:t>
      </w:r>
      <w:r w:rsidR="0084284E">
        <w:rPr>
          <w:rFonts w:ascii="Times New Roman" w:hAnsi="Times New Roman" w:cs="Times New Roman"/>
          <w:sz w:val="24"/>
          <w:szCs w:val="24"/>
        </w:rPr>
        <w:t>1988</w:t>
      </w:r>
      <w:r w:rsidR="00D9454B" w:rsidRPr="00CF6171">
        <w:rPr>
          <w:rFonts w:ascii="Times New Roman" w:hAnsi="Times New Roman" w:cs="Times New Roman"/>
          <w:sz w:val="24"/>
          <w:szCs w:val="24"/>
        </w:rPr>
        <w:t>). Africa is rich in sculptures and rock painting</w:t>
      </w:r>
      <w:r w:rsidR="00D34A4A">
        <w:rPr>
          <w:rFonts w:ascii="Times New Roman" w:hAnsi="Times New Roman" w:cs="Times New Roman"/>
          <w:sz w:val="24"/>
          <w:szCs w:val="24"/>
        </w:rPr>
        <w:t>s</w:t>
      </w:r>
      <w:r w:rsidR="00D9454B" w:rsidRPr="00CF6171">
        <w:rPr>
          <w:rFonts w:ascii="Times New Roman" w:hAnsi="Times New Roman" w:cs="Times New Roman"/>
          <w:sz w:val="24"/>
          <w:szCs w:val="24"/>
        </w:rPr>
        <w:t xml:space="preserve"> dating </w:t>
      </w:r>
      <w:r w:rsidR="00D34A4A">
        <w:rPr>
          <w:rFonts w:ascii="Times New Roman" w:hAnsi="Times New Roman" w:cs="Times New Roman"/>
          <w:sz w:val="24"/>
          <w:szCs w:val="24"/>
        </w:rPr>
        <w:t>from</w:t>
      </w:r>
      <w:r w:rsidR="00D34A4A" w:rsidRPr="00CF6171">
        <w:rPr>
          <w:rFonts w:ascii="Times New Roman" w:hAnsi="Times New Roman" w:cs="Times New Roman"/>
          <w:sz w:val="24"/>
          <w:szCs w:val="24"/>
        </w:rPr>
        <w:t xml:space="preserve"> </w:t>
      </w:r>
      <w:r w:rsidR="00D9454B" w:rsidRPr="00CF6171">
        <w:rPr>
          <w:rFonts w:ascii="Times New Roman" w:hAnsi="Times New Roman" w:cs="Times New Roman"/>
          <w:sz w:val="24"/>
          <w:szCs w:val="24"/>
        </w:rPr>
        <w:t>the Stone Age through the Iron Age to modern times (</w:t>
      </w:r>
      <w:proofErr w:type="spellStart"/>
      <w:r w:rsidR="00D9454B" w:rsidRPr="00CF6171">
        <w:rPr>
          <w:rFonts w:ascii="Times New Roman" w:hAnsi="Times New Roman" w:cs="Times New Roman"/>
          <w:sz w:val="24"/>
          <w:szCs w:val="24"/>
        </w:rPr>
        <w:t>Onwuejeogwu</w:t>
      </w:r>
      <w:proofErr w:type="spellEnd"/>
      <w:r w:rsidR="00D9454B" w:rsidRPr="00CF6171">
        <w:rPr>
          <w:rFonts w:ascii="Times New Roman" w:hAnsi="Times New Roman" w:cs="Times New Roman"/>
          <w:sz w:val="24"/>
          <w:szCs w:val="24"/>
        </w:rPr>
        <w:t xml:space="preserve"> et al</w:t>
      </w:r>
      <w:r w:rsidR="00D34A4A">
        <w:rPr>
          <w:rFonts w:ascii="Times New Roman" w:hAnsi="Times New Roman" w:cs="Times New Roman"/>
          <w:sz w:val="24"/>
          <w:szCs w:val="24"/>
        </w:rPr>
        <w:t>.</w:t>
      </w:r>
      <w:r w:rsidR="00D9454B" w:rsidRPr="00CF6171">
        <w:rPr>
          <w:rFonts w:ascii="Times New Roman" w:hAnsi="Times New Roman" w:cs="Times New Roman"/>
          <w:sz w:val="24"/>
          <w:szCs w:val="24"/>
        </w:rPr>
        <w:t xml:space="preserve">, 2000). </w:t>
      </w:r>
      <w:r w:rsidRPr="00CF6171">
        <w:rPr>
          <w:rFonts w:ascii="Times New Roman" w:hAnsi="Times New Roman" w:cs="Times New Roman"/>
          <w:sz w:val="24"/>
          <w:szCs w:val="24"/>
        </w:rPr>
        <w:t xml:space="preserve">Also </w:t>
      </w:r>
      <w:r w:rsidR="00D9454B" w:rsidRPr="00CF6171">
        <w:rPr>
          <w:rFonts w:ascii="Times New Roman" w:hAnsi="Times New Roman" w:cs="Times New Roman"/>
          <w:sz w:val="24"/>
          <w:szCs w:val="24"/>
        </w:rPr>
        <w:t>oral literature (</w:t>
      </w:r>
      <w:proofErr w:type="spellStart"/>
      <w:r w:rsidR="00D9454B" w:rsidRPr="00CF6171">
        <w:rPr>
          <w:rFonts w:ascii="Times New Roman" w:hAnsi="Times New Roman" w:cs="Times New Roman"/>
          <w:sz w:val="24"/>
          <w:szCs w:val="24"/>
        </w:rPr>
        <w:t>orature</w:t>
      </w:r>
      <w:proofErr w:type="spellEnd"/>
      <w:r w:rsidR="00D9454B" w:rsidRPr="00CF6171">
        <w:rPr>
          <w:rFonts w:ascii="Times New Roman" w:hAnsi="Times New Roman" w:cs="Times New Roman"/>
          <w:sz w:val="24"/>
          <w:szCs w:val="24"/>
        </w:rPr>
        <w:t>) is a prominent work of art. Devises like proverbs, drumming, songs, music</w:t>
      </w:r>
      <w:r w:rsidR="00D34A4A">
        <w:rPr>
          <w:rFonts w:ascii="Times New Roman" w:hAnsi="Times New Roman" w:cs="Times New Roman"/>
          <w:sz w:val="24"/>
          <w:szCs w:val="24"/>
        </w:rPr>
        <w:t>,</w:t>
      </w:r>
      <w:r w:rsidR="00D9454B" w:rsidRPr="00CF6171">
        <w:rPr>
          <w:rFonts w:ascii="Times New Roman" w:hAnsi="Times New Roman" w:cs="Times New Roman"/>
          <w:sz w:val="24"/>
          <w:szCs w:val="24"/>
        </w:rPr>
        <w:t xml:space="preserve"> and mnemonics are very common in </w:t>
      </w:r>
      <w:proofErr w:type="spellStart"/>
      <w:r w:rsidR="00D9454B" w:rsidRPr="00CF6171">
        <w:rPr>
          <w:rFonts w:ascii="Times New Roman" w:hAnsi="Times New Roman" w:cs="Times New Roman"/>
          <w:sz w:val="24"/>
          <w:szCs w:val="24"/>
        </w:rPr>
        <w:t>orature</w:t>
      </w:r>
      <w:proofErr w:type="spellEnd"/>
      <w:r w:rsidR="00D9454B" w:rsidRPr="00CF6171">
        <w:rPr>
          <w:rFonts w:ascii="Times New Roman" w:hAnsi="Times New Roman" w:cs="Times New Roman"/>
          <w:sz w:val="24"/>
          <w:szCs w:val="24"/>
        </w:rPr>
        <w:t>. They serve as sources for historical facts, philosophy, geology, economy</w:t>
      </w:r>
      <w:r w:rsidR="00606E5B">
        <w:rPr>
          <w:rFonts w:ascii="Times New Roman" w:hAnsi="Times New Roman" w:cs="Times New Roman"/>
          <w:sz w:val="24"/>
          <w:szCs w:val="24"/>
        </w:rPr>
        <w:t>,</w:t>
      </w:r>
      <w:r w:rsidR="00D9454B" w:rsidRPr="00CF6171">
        <w:rPr>
          <w:rFonts w:ascii="Times New Roman" w:hAnsi="Times New Roman" w:cs="Times New Roman"/>
          <w:sz w:val="24"/>
          <w:szCs w:val="24"/>
        </w:rPr>
        <w:t xml:space="preserve"> and religion (</w:t>
      </w:r>
      <w:proofErr w:type="spellStart"/>
      <w:r w:rsidR="00D9454B" w:rsidRPr="00CF6171">
        <w:rPr>
          <w:rFonts w:ascii="Times New Roman" w:hAnsi="Times New Roman" w:cs="Times New Roman"/>
          <w:sz w:val="24"/>
          <w:szCs w:val="24"/>
        </w:rPr>
        <w:t>Onwuejeogwu</w:t>
      </w:r>
      <w:proofErr w:type="spellEnd"/>
      <w:r w:rsidR="00D9454B" w:rsidRPr="00CF6171">
        <w:rPr>
          <w:rFonts w:ascii="Times New Roman" w:hAnsi="Times New Roman" w:cs="Times New Roman"/>
          <w:sz w:val="24"/>
          <w:szCs w:val="24"/>
        </w:rPr>
        <w:t xml:space="preserve"> et al</w:t>
      </w:r>
      <w:r w:rsidR="00D34A4A">
        <w:rPr>
          <w:rFonts w:ascii="Times New Roman" w:hAnsi="Times New Roman" w:cs="Times New Roman"/>
          <w:sz w:val="24"/>
          <w:szCs w:val="24"/>
        </w:rPr>
        <w:t>.</w:t>
      </w:r>
      <w:r w:rsidR="00D9454B" w:rsidRPr="00CF6171">
        <w:rPr>
          <w:rFonts w:ascii="Times New Roman" w:hAnsi="Times New Roman" w:cs="Times New Roman"/>
          <w:sz w:val="24"/>
          <w:szCs w:val="24"/>
        </w:rPr>
        <w:t>, 2000). The use of oral tradition and memory techniques such as songs, proverbs, genealogies</w:t>
      </w:r>
      <w:r w:rsidR="00606E5B">
        <w:rPr>
          <w:rFonts w:ascii="Times New Roman" w:hAnsi="Times New Roman" w:cs="Times New Roman"/>
          <w:sz w:val="24"/>
          <w:szCs w:val="24"/>
        </w:rPr>
        <w:t>,</w:t>
      </w:r>
      <w:r w:rsidR="00D9454B" w:rsidRPr="00CF6171">
        <w:rPr>
          <w:rFonts w:ascii="Times New Roman" w:hAnsi="Times New Roman" w:cs="Times New Roman"/>
          <w:sz w:val="24"/>
          <w:szCs w:val="24"/>
        </w:rPr>
        <w:t xml:space="preserve"> and antiquities made of bronze, iron, gold, wood, ivory</w:t>
      </w:r>
      <w:r w:rsidR="00606E5B">
        <w:rPr>
          <w:rFonts w:ascii="Times New Roman" w:hAnsi="Times New Roman" w:cs="Times New Roman"/>
          <w:sz w:val="24"/>
          <w:szCs w:val="24"/>
        </w:rPr>
        <w:t>,</w:t>
      </w:r>
      <w:r w:rsidR="00D9454B" w:rsidRPr="00CF6171">
        <w:rPr>
          <w:rFonts w:ascii="Times New Roman" w:hAnsi="Times New Roman" w:cs="Times New Roman"/>
          <w:sz w:val="24"/>
          <w:szCs w:val="24"/>
        </w:rPr>
        <w:t xml:space="preserve"> and clay helps in preserving </w:t>
      </w:r>
      <w:r w:rsidR="00606E5B">
        <w:rPr>
          <w:rFonts w:ascii="Times New Roman" w:hAnsi="Times New Roman" w:cs="Times New Roman"/>
          <w:sz w:val="24"/>
          <w:szCs w:val="24"/>
        </w:rPr>
        <w:t xml:space="preserve">the </w:t>
      </w:r>
      <w:r w:rsidR="00D9454B" w:rsidRPr="00CF6171">
        <w:rPr>
          <w:rFonts w:ascii="Times New Roman" w:hAnsi="Times New Roman" w:cs="Times New Roman"/>
          <w:sz w:val="24"/>
          <w:szCs w:val="24"/>
        </w:rPr>
        <w:t xml:space="preserve">history of pre-literate societies. Therefore, artifacts in general (antiquities and </w:t>
      </w:r>
      <w:r w:rsidR="00606E5B">
        <w:rPr>
          <w:rFonts w:ascii="Times New Roman" w:hAnsi="Times New Roman" w:cs="Times New Roman"/>
          <w:sz w:val="24"/>
          <w:szCs w:val="24"/>
        </w:rPr>
        <w:t>works</w:t>
      </w:r>
      <w:r w:rsidR="00606E5B" w:rsidRPr="00CF6171">
        <w:rPr>
          <w:rFonts w:ascii="Times New Roman" w:hAnsi="Times New Roman" w:cs="Times New Roman"/>
          <w:sz w:val="24"/>
          <w:szCs w:val="24"/>
        </w:rPr>
        <w:t xml:space="preserve"> </w:t>
      </w:r>
      <w:r w:rsidR="00D9454B" w:rsidRPr="00CF6171">
        <w:rPr>
          <w:rFonts w:ascii="Times New Roman" w:hAnsi="Times New Roman" w:cs="Times New Roman"/>
          <w:sz w:val="24"/>
          <w:szCs w:val="24"/>
        </w:rPr>
        <w:t>of art, such as rock paintings, sculpture, metal works</w:t>
      </w:r>
      <w:r w:rsidR="00606E5B">
        <w:rPr>
          <w:rFonts w:ascii="Times New Roman" w:hAnsi="Times New Roman" w:cs="Times New Roman"/>
          <w:sz w:val="24"/>
          <w:szCs w:val="24"/>
        </w:rPr>
        <w:t>,</w:t>
      </w:r>
      <w:r w:rsidR="00D9454B" w:rsidRPr="00CF6171">
        <w:rPr>
          <w:rFonts w:ascii="Times New Roman" w:hAnsi="Times New Roman" w:cs="Times New Roman"/>
          <w:sz w:val="24"/>
          <w:szCs w:val="24"/>
        </w:rPr>
        <w:t xml:space="preserve"> and pottery) are source material used in studying the past (</w:t>
      </w:r>
      <w:proofErr w:type="spellStart"/>
      <w:r w:rsidR="00D9454B" w:rsidRPr="00CF6171">
        <w:rPr>
          <w:rFonts w:ascii="Times New Roman" w:hAnsi="Times New Roman" w:cs="Times New Roman"/>
          <w:sz w:val="24"/>
          <w:szCs w:val="24"/>
        </w:rPr>
        <w:t>Onwuejeogwu</w:t>
      </w:r>
      <w:proofErr w:type="spellEnd"/>
      <w:r w:rsidR="00D9454B" w:rsidRPr="00CF6171">
        <w:rPr>
          <w:rFonts w:ascii="Times New Roman" w:hAnsi="Times New Roman" w:cs="Times New Roman"/>
          <w:sz w:val="24"/>
          <w:szCs w:val="24"/>
        </w:rPr>
        <w:t xml:space="preserve"> et al</w:t>
      </w:r>
      <w:r w:rsidR="00D34A4A">
        <w:rPr>
          <w:rFonts w:ascii="Times New Roman" w:hAnsi="Times New Roman" w:cs="Times New Roman"/>
          <w:sz w:val="24"/>
          <w:szCs w:val="24"/>
        </w:rPr>
        <w:t>.</w:t>
      </w:r>
      <w:r w:rsidR="00D9454B" w:rsidRPr="00CF6171">
        <w:rPr>
          <w:rFonts w:ascii="Times New Roman" w:hAnsi="Times New Roman" w:cs="Times New Roman"/>
          <w:sz w:val="24"/>
          <w:szCs w:val="24"/>
        </w:rPr>
        <w:t xml:space="preserve"> 2000). Through Benin </w:t>
      </w:r>
      <w:r w:rsidRPr="00CF6171">
        <w:rPr>
          <w:rFonts w:ascii="Times New Roman" w:hAnsi="Times New Roman" w:cs="Times New Roman"/>
          <w:sz w:val="24"/>
          <w:szCs w:val="24"/>
        </w:rPr>
        <w:t xml:space="preserve">art and cultural objects, </w:t>
      </w:r>
      <w:r w:rsidR="00D9454B" w:rsidRPr="00CF6171">
        <w:rPr>
          <w:rFonts w:ascii="Times New Roman" w:hAnsi="Times New Roman" w:cs="Times New Roman"/>
          <w:sz w:val="24"/>
          <w:szCs w:val="24"/>
        </w:rPr>
        <w:t>reconstruction of the past can be achieved (Agbontaen-Eghafona, 2005</w:t>
      </w:r>
      <w:r w:rsidR="00B14270">
        <w:rPr>
          <w:rFonts w:ascii="Times New Roman" w:hAnsi="Times New Roman" w:cs="Times New Roman"/>
          <w:sz w:val="24"/>
          <w:szCs w:val="24"/>
        </w:rPr>
        <w:t>;</w:t>
      </w:r>
      <w:r w:rsidR="00686596">
        <w:rPr>
          <w:rFonts w:ascii="Times New Roman" w:hAnsi="Times New Roman" w:cs="Times New Roman"/>
          <w:sz w:val="24"/>
          <w:szCs w:val="24"/>
        </w:rPr>
        <w:t xml:space="preserve"> 20</w:t>
      </w:r>
      <w:r w:rsidR="00B14270">
        <w:rPr>
          <w:rFonts w:ascii="Times New Roman" w:hAnsi="Times New Roman" w:cs="Times New Roman"/>
          <w:sz w:val="24"/>
          <w:szCs w:val="24"/>
        </w:rPr>
        <w:t>08;</w:t>
      </w:r>
      <w:r w:rsidR="00686596">
        <w:rPr>
          <w:rFonts w:ascii="Times New Roman" w:hAnsi="Times New Roman" w:cs="Times New Roman"/>
          <w:sz w:val="24"/>
          <w:szCs w:val="24"/>
        </w:rPr>
        <w:t xml:space="preserve"> 2017</w:t>
      </w:r>
      <w:r w:rsidR="00D9454B" w:rsidRPr="00CF6171">
        <w:rPr>
          <w:rFonts w:ascii="Times New Roman" w:hAnsi="Times New Roman" w:cs="Times New Roman"/>
          <w:sz w:val="24"/>
          <w:szCs w:val="24"/>
        </w:rPr>
        <w:t>).</w:t>
      </w:r>
      <w:r w:rsidRPr="00CF6171">
        <w:rPr>
          <w:rFonts w:ascii="Times New Roman" w:hAnsi="Times New Roman" w:cs="Times New Roman"/>
          <w:sz w:val="24"/>
          <w:szCs w:val="24"/>
        </w:rPr>
        <w:t xml:space="preserve"> So much of the reconstruction of the history of </w:t>
      </w:r>
      <w:r w:rsidR="000C32A5" w:rsidRPr="00CF6171">
        <w:rPr>
          <w:rFonts w:ascii="Times New Roman" w:hAnsi="Times New Roman" w:cs="Times New Roman"/>
          <w:sz w:val="24"/>
          <w:szCs w:val="24"/>
        </w:rPr>
        <w:t xml:space="preserve">the </w:t>
      </w:r>
      <w:r w:rsidR="000C32A5">
        <w:rPr>
          <w:rFonts w:ascii="Times New Roman" w:hAnsi="Times New Roman" w:cs="Times New Roman"/>
          <w:sz w:val="24"/>
          <w:szCs w:val="24"/>
        </w:rPr>
        <w:t>objects</w:t>
      </w:r>
      <w:r w:rsidR="00D34A4A">
        <w:rPr>
          <w:rFonts w:ascii="Times New Roman" w:hAnsi="Times New Roman" w:cs="Times New Roman"/>
          <w:sz w:val="24"/>
          <w:szCs w:val="24"/>
        </w:rPr>
        <w:t xml:space="preserve"> </w:t>
      </w:r>
      <w:r w:rsidR="000C32A5">
        <w:rPr>
          <w:rFonts w:ascii="Times New Roman" w:hAnsi="Times New Roman" w:cs="Times New Roman"/>
          <w:sz w:val="24"/>
          <w:szCs w:val="24"/>
        </w:rPr>
        <w:t>production was</w:t>
      </w:r>
      <w:r w:rsidR="00606E5B" w:rsidRPr="00CF6171">
        <w:rPr>
          <w:rFonts w:ascii="Times New Roman" w:hAnsi="Times New Roman" w:cs="Times New Roman"/>
          <w:sz w:val="24"/>
          <w:szCs w:val="24"/>
        </w:rPr>
        <w:t xml:space="preserve"> </w:t>
      </w:r>
      <w:r w:rsidRPr="00CF6171">
        <w:rPr>
          <w:rFonts w:ascii="Times New Roman" w:hAnsi="Times New Roman" w:cs="Times New Roman"/>
          <w:sz w:val="24"/>
          <w:szCs w:val="24"/>
        </w:rPr>
        <w:t>derived from carefully preserved and passed down oral traditions</w:t>
      </w:r>
      <w:r w:rsidR="002607D7" w:rsidRPr="00CF6171">
        <w:rPr>
          <w:rFonts w:ascii="Times New Roman" w:hAnsi="Times New Roman" w:cs="Times New Roman"/>
          <w:sz w:val="24"/>
          <w:szCs w:val="24"/>
        </w:rPr>
        <w:t xml:space="preserve"> that were</w:t>
      </w:r>
      <w:r w:rsidRPr="00CF6171">
        <w:rPr>
          <w:rFonts w:ascii="Times New Roman" w:hAnsi="Times New Roman" w:cs="Times New Roman"/>
          <w:sz w:val="24"/>
          <w:szCs w:val="24"/>
        </w:rPr>
        <w:t xml:space="preserve"> also </w:t>
      </w:r>
      <w:r w:rsidRPr="00CF6171">
        <w:rPr>
          <w:rFonts w:ascii="Times New Roman" w:hAnsi="Times New Roman" w:cs="Times New Roman"/>
          <w:sz w:val="24"/>
          <w:szCs w:val="24"/>
        </w:rPr>
        <w:lastRenderedPageBreak/>
        <w:t xml:space="preserve">intertwined with the production of the objects. </w:t>
      </w:r>
      <w:r w:rsidR="002607D7" w:rsidRPr="00CF6171">
        <w:rPr>
          <w:rFonts w:ascii="Times New Roman" w:hAnsi="Times New Roman" w:cs="Times New Roman"/>
          <w:sz w:val="24"/>
          <w:szCs w:val="24"/>
        </w:rPr>
        <w:t xml:space="preserve">One of the foremost </w:t>
      </w:r>
      <w:r w:rsidR="00977DD8" w:rsidRPr="00CF6171">
        <w:rPr>
          <w:rFonts w:ascii="Times New Roman" w:hAnsi="Times New Roman" w:cs="Times New Roman"/>
          <w:sz w:val="24"/>
          <w:szCs w:val="24"/>
        </w:rPr>
        <w:t xml:space="preserve">indigenous </w:t>
      </w:r>
      <w:r w:rsidR="000C32A5" w:rsidRPr="00CF6171">
        <w:rPr>
          <w:rFonts w:ascii="Times New Roman" w:hAnsi="Times New Roman" w:cs="Times New Roman"/>
          <w:sz w:val="24"/>
          <w:szCs w:val="24"/>
        </w:rPr>
        <w:t xml:space="preserve">Benin </w:t>
      </w:r>
      <w:r w:rsidR="000C32A5">
        <w:rPr>
          <w:rFonts w:ascii="Times New Roman" w:hAnsi="Times New Roman" w:cs="Times New Roman"/>
          <w:sz w:val="24"/>
          <w:szCs w:val="24"/>
        </w:rPr>
        <w:t>historians</w:t>
      </w:r>
      <w:r w:rsidR="00977DD8" w:rsidRPr="00CF6171">
        <w:rPr>
          <w:rFonts w:ascii="Times New Roman" w:hAnsi="Times New Roman" w:cs="Times New Roman"/>
          <w:sz w:val="24"/>
          <w:szCs w:val="24"/>
        </w:rPr>
        <w:t xml:space="preserve">, Jacob </w:t>
      </w:r>
      <w:proofErr w:type="spellStart"/>
      <w:r w:rsidR="002607D7" w:rsidRPr="00CF6171">
        <w:rPr>
          <w:rFonts w:ascii="Times New Roman" w:hAnsi="Times New Roman" w:cs="Times New Roman"/>
          <w:sz w:val="24"/>
          <w:szCs w:val="24"/>
        </w:rPr>
        <w:t>Egharevba</w:t>
      </w:r>
      <w:proofErr w:type="spellEnd"/>
      <w:r w:rsidR="00606E5B">
        <w:rPr>
          <w:rFonts w:ascii="Times New Roman" w:hAnsi="Times New Roman" w:cs="Times New Roman"/>
          <w:sz w:val="24"/>
          <w:szCs w:val="24"/>
        </w:rPr>
        <w:t>,</w:t>
      </w:r>
      <w:r w:rsidR="002607D7" w:rsidRPr="00CF6171">
        <w:rPr>
          <w:rFonts w:ascii="Times New Roman" w:hAnsi="Times New Roman" w:cs="Times New Roman"/>
          <w:sz w:val="24"/>
          <w:szCs w:val="24"/>
        </w:rPr>
        <w:t xml:space="preserve"> documented many of the traditions form</w:t>
      </w:r>
      <w:r w:rsidR="005D59F0">
        <w:rPr>
          <w:rFonts w:ascii="Times New Roman" w:hAnsi="Times New Roman" w:cs="Times New Roman"/>
          <w:sz w:val="24"/>
          <w:szCs w:val="24"/>
        </w:rPr>
        <w:t xml:space="preserve">ing available secondary sources (see </w:t>
      </w:r>
      <w:proofErr w:type="spellStart"/>
      <w:r w:rsidR="005D59F0">
        <w:rPr>
          <w:rFonts w:ascii="Times New Roman" w:hAnsi="Times New Roman" w:cs="Times New Roman"/>
          <w:sz w:val="24"/>
          <w:szCs w:val="24"/>
        </w:rPr>
        <w:t>Usuanlele</w:t>
      </w:r>
      <w:proofErr w:type="spellEnd"/>
      <w:r w:rsidR="005D59F0">
        <w:rPr>
          <w:rFonts w:ascii="Times New Roman" w:hAnsi="Times New Roman" w:cs="Times New Roman"/>
          <w:sz w:val="24"/>
          <w:szCs w:val="24"/>
        </w:rPr>
        <w:t xml:space="preserve"> </w:t>
      </w:r>
      <w:r w:rsidR="00B14270">
        <w:rPr>
          <w:rFonts w:ascii="Times New Roman" w:hAnsi="Times New Roman" w:cs="Times New Roman"/>
          <w:sz w:val="24"/>
          <w:szCs w:val="24"/>
        </w:rPr>
        <w:t>&amp;</w:t>
      </w:r>
      <w:r w:rsidR="005D59F0">
        <w:rPr>
          <w:rFonts w:ascii="Times New Roman" w:hAnsi="Times New Roman" w:cs="Times New Roman"/>
          <w:sz w:val="24"/>
          <w:szCs w:val="24"/>
        </w:rPr>
        <w:t xml:space="preserve"> </w:t>
      </w:r>
      <w:proofErr w:type="spellStart"/>
      <w:r w:rsidR="005D59F0">
        <w:rPr>
          <w:rFonts w:ascii="Times New Roman" w:hAnsi="Times New Roman" w:cs="Times New Roman"/>
          <w:sz w:val="24"/>
          <w:szCs w:val="24"/>
        </w:rPr>
        <w:t>Falola</w:t>
      </w:r>
      <w:proofErr w:type="spellEnd"/>
      <w:r w:rsidR="005D59F0">
        <w:rPr>
          <w:rFonts w:ascii="Times New Roman" w:hAnsi="Times New Roman" w:cs="Times New Roman"/>
          <w:sz w:val="24"/>
          <w:szCs w:val="24"/>
        </w:rPr>
        <w:t>, 1994)</w:t>
      </w:r>
    </w:p>
    <w:p w14:paraId="1F7A3C54" w14:textId="2F693517" w:rsidR="00E30E93" w:rsidRPr="00CF6171" w:rsidRDefault="00710657" w:rsidP="00E30E93">
      <w:pPr>
        <w:autoSpaceDE w:val="0"/>
        <w:autoSpaceDN w:val="0"/>
        <w:adjustRightInd w:val="0"/>
        <w:spacing w:after="0" w:line="360" w:lineRule="auto"/>
        <w:jc w:val="both"/>
        <w:rPr>
          <w:rFonts w:ascii="Times New Roman" w:hAnsi="Times New Roman" w:cs="Times New Roman"/>
          <w:b/>
          <w:sz w:val="24"/>
          <w:szCs w:val="24"/>
        </w:rPr>
      </w:pPr>
      <w:r w:rsidRPr="00CF6171">
        <w:rPr>
          <w:rFonts w:ascii="Times New Roman" w:hAnsi="Times New Roman" w:cs="Times New Roman"/>
          <w:b/>
          <w:sz w:val="24"/>
          <w:szCs w:val="24"/>
        </w:rPr>
        <w:t xml:space="preserve">The Benin Arts and Craft Production under the Guild </w:t>
      </w:r>
      <w:r>
        <w:rPr>
          <w:rFonts w:ascii="Times New Roman" w:hAnsi="Times New Roman" w:cs="Times New Roman"/>
          <w:b/>
          <w:sz w:val="24"/>
          <w:szCs w:val="24"/>
        </w:rPr>
        <w:t>S</w:t>
      </w:r>
      <w:r w:rsidRPr="00CF6171">
        <w:rPr>
          <w:rFonts w:ascii="Times New Roman" w:hAnsi="Times New Roman" w:cs="Times New Roman"/>
          <w:b/>
          <w:sz w:val="24"/>
          <w:szCs w:val="24"/>
        </w:rPr>
        <w:t>ystem</w:t>
      </w:r>
    </w:p>
    <w:p w14:paraId="2A409F9A" w14:textId="5EEF2828" w:rsidR="00710657" w:rsidRPr="00CF6171" w:rsidRDefault="00710657" w:rsidP="00E30E9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Guilds, locally called </w:t>
      </w:r>
      <w:proofErr w:type="spellStart"/>
      <w:r>
        <w:rPr>
          <w:rFonts w:ascii="Times New Roman" w:hAnsi="Times New Roman" w:cs="Times New Roman"/>
          <w:sz w:val="24"/>
          <w:szCs w:val="24"/>
        </w:rPr>
        <w:t>Otu</w:t>
      </w:r>
      <w:proofErr w:type="spellEnd"/>
      <w:r>
        <w:rPr>
          <w:rFonts w:ascii="Times New Roman" w:hAnsi="Times New Roman" w:cs="Times New Roman"/>
          <w:sz w:val="24"/>
          <w:szCs w:val="24"/>
        </w:rPr>
        <w:t xml:space="preserve"> produced Benin cultural objects. </w:t>
      </w:r>
      <w:r w:rsidRPr="00CF6171">
        <w:rPr>
          <w:rFonts w:ascii="Times New Roman" w:hAnsi="Times New Roman" w:cs="Times New Roman"/>
          <w:sz w:val="24"/>
          <w:szCs w:val="24"/>
        </w:rPr>
        <w:t xml:space="preserve">The origin of the guild system can be traced to the earliest rulers of </w:t>
      </w:r>
      <w:r>
        <w:rPr>
          <w:rFonts w:ascii="Times New Roman" w:hAnsi="Times New Roman" w:cs="Times New Roman"/>
          <w:sz w:val="24"/>
          <w:szCs w:val="24"/>
        </w:rPr>
        <w:t>Benin Kingdom</w:t>
      </w:r>
      <w:r w:rsidRPr="00CF6171">
        <w:rPr>
          <w:rFonts w:ascii="Times New Roman" w:hAnsi="Times New Roman" w:cs="Times New Roman"/>
          <w:sz w:val="24"/>
          <w:szCs w:val="24"/>
        </w:rPr>
        <w:t xml:space="preserve"> c. A.D. 900-1130</w:t>
      </w:r>
      <w:r>
        <w:rPr>
          <w:rFonts w:ascii="Times New Roman" w:hAnsi="Times New Roman" w:cs="Times New Roman"/>
          <w:sz w:val="24"/>
          <w:szCs w:val="24"/>
        </w:rPr>
        <w:t>,</w:t>
      </w:r>
      <w:r w:rsidRPr="00CF6171">
        <w:rPr>
          <w:rFonts w:ascii="Times New Roman" w:hAnsi="Times New Roman" w:cs="Times New Roman"/>
          <w:sz w:val="24"/>
          <w:szCs w:val="24"/>
        </w:rPr>
        <w:t xml:space="preserve"> </w:t>
      </w:r>
      <w:r>
        <w:rPr>
          <w:rFonts w:ascii="Times New Roman" w:hAnsi="Times New Roman" w:cs="Times New Roman"/>
          <w:sz w:val="24"/>
          <w:szCs w:val="24"/>
        </w:rPr>
        <w:t>known as</w:t>
      </w:r>
      <w:r w:rsidRPr="00CF6171">
        <w:rPr>
          <w:rFonts w:ascii="Times New Roman" w:hAnsi="Times New Roman" w:cs="Times New Roman"/>
          <w:sz w:val="24"/>
          <w:szCs w:val="24"/>
        </w:rPr>
        <w:t xml:space="preserve"> </w:t>
      </w:r>
      <w:proofErr w:type="spellStart"/>
      <w:r w:rsidRPr="00CF6171">
        <w:rPr>
          <w:rFonts w:ascii="Times New Roman" w:hAnsi="Times New Roman" w:cs="Times New Roman"/>
          <w:i/>
          <w:iCs/>
          <w:sz w:val="24"/>
          <w:szCs w:val="24"/>
        </w:rPr>
        <w:t>Ogiso</w:t>
      </w:r>
      <w:proofErr w:type="spellEnd"/>
      <w:r w:rsidR="000A4EEA">
        <w:rPr>
          <w:rFonts w:ascii="Times New Roman" w:hAnsi="Times New Roman" w:cs="Times New Roman"/>
          <w:sz w:val="24"/>
          <w:szCs w:val="24"/>
        </w:rPr>
        <w:t xml:space="preserve"> (</w:t>
      </w:r>
      <w:proofErr w:type="spellStart"/>
      <w:r w:rsidR="000A4EEA">
        <w:rPr>
          <w:rFonts w:ascii="Times New Roman" w:hAnsi="Times New Roman" w:cs="Times New Roman"/>
          <w:sz w:val="24"/>
          <w:szCs w:val="24"/>
        </w:rPr>
        <w:t>Egharevba</w:t>
      </w:r>
      <w:proofErr w:type="spellEnd"/>
      <w:r w:rsidR="000A4EEA">
        <w:rPr>
          <w:rFonts w:ascii="Times New Roman" w:hAnsi="Times New Roman" w:cs="Times New Roman"/>
          <w:sz w:val="24"/>
          <w:szCs w:val="24"/>
        </w:rPr>
        <w:t>, 1968</w:t>
      </w:r>
      <w:r w:rsidRPr="00CF6171">
        <w:rPr>
          <w:rFonts w:ascii="Times New Roman" w:hAnsi="Times New Roman" w:cs="Times New Roman"/>
          <w:sz w:val="24"/>
          <w:szCs w:val="24"/>
        </w:rPr>
        <w:t>; Dark, 1973). Benin traditions as also indicated by archaeologic</w:t>
      </w:r>
      <w:r w:rsidR="006B2052">
        <w:rPr>
          <w:rFonts w:ascii="Times New Roman" w:hAnsi="Times New Roman" w:cs="Times New Roman"/>
          <w:sz w:val="24"/>
          <w:szCs w:val="24"/>
        </w:rPr>
        <w:t>al investigations (</w:t>
      </w:r>
      <w:proofErr w:type="spellStart"/>
      <w:r w:rsidR="006B2052">
        <w:rPr>
          <w:rFonts w:ascii="Times New Roman" w:hAnsi="Times New Roman" w:cs="Times New Roman"/>
          <w:sz w:val="24"/>
          <w:szCs w:val="24"/>
        </w:rPr>
        <w:t>Connah</w:t>
      </w:r>
      <w:proofErr w:type="spellEnd"/>
      <w:r w:rsidR="006B2052">
        <w:rPr>
          <w:rFonts w:ascii="Times New Roman" w:hAnsi="Times New Roman" w:cs="Times New Roman"/>
          <w:sz w:val="24"/>
          <w:szCs w:val="24"/>
        </w:rPr>
        <w:t>. 1967; 1975;</w:t>
      </w:r>
      <w:r w:rsidRPr="00CF6171">
        <w:rPr>
          <w:rFonts w:ascii="Times New Roman" w:hAnsi="Times New Roman" w:cs="Times New Roman"/>
          <w:sz w:val="24"/>
          <w:szCs w:val="24"/>
        </w:rPr>
        <w:t xml:space="preserve"> Ryder, 1977) maintain that prior to the </w:t>
      </w:r>
      <w:proofErr w:type="spellStart"/>
      <w:r w:rsidRPr="00CF6171">
        <w:rPr>
          <w:rFonts w:ascii="Times New Roman" w:hAnsi="Times New Roman" w:cs="Times New Roman"/>
          <w:i/>
          <w:iCs/>
          <w:sz w:val="24"/>
          <w:szCs w:val="24"/>
        </w:rPr>
        <w:t>Ogiso</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era, i.e. before A.D. 900, numerous independent </w:t>
      </w:r>
      <w:r>
        <w:rPr>
          <w:rFonts w:ascii="Times New Roman" w:hAnsi="Times New Roman" w:cs="Times New Roman"/>
          <w:sz w:val="24"/>
          <w:szCs w:val="24"/>
        </w:rPr>
        <w:t>villages</w:t>
      </w:r>
      <w:r w:rsidRPr="00CF6171">
        <w:rPr>
          <w:rFonts w:ascii="Times New Roman" w:hAnsi="Times New Roman" w:cs="Times New Roman"/>
          <w:sz w:val="24"/>
          <w:szCs w:val="24"/>
        </w:rPr>
        <w:t xml:space="preserve"> existed in close juxtaposition. These </w:t>
      </w:r>
      <w:r>
        <w:rPr>
          <w:rFonts w:ascii="Times New Roman" w:hAnsi="Times New Roman" w:cs="Times New Roman"/>
          <w:sz w:val="24"/>
          <w:szCs w:val="24"/>
        </w:rPr>
        <w:t>villag</w:t>
      </w:r>
      <w:r w:rsidRPr="00CF6171">
        <w:rPr>
          <w:rFonts w:ascii="Times New Roman" w:hAnsi="Times New Roman" w:cs="Times New Roman"/>
          <w:sz w:val="24"/>
          <w:szCs w:val="24"/>
        </w:rPr>
        <w:t xml:space="preserve">es which later formed the Benin Kingdom have been identified today in areas and streets of Benin City </w:t>
      </w:r>
      <w:r w:rsidR="00577555">
        <w:rPr>
          <w:rFonts w:ascii="Times New Roman" w:hAnsi="Times New Roman" w:cs="Times New Roman"/>
          <w:sz w:val="24"/>
          <w:szCs w:val="24"/>
        </w:rPr>
        <w:t>(</w:t>
      </w:r>
      <w:proofErr w:type="spellStart"/>
      <w:r w:rsidR="00577555">
        <w:rPr>
          <w:rFonts w:ascii="Times New Roman" w:hAnsi="Times New Roman" w:cs="Times New Roman"/>
          <w:sz w:val="24"/>
          <w:szCs w:val="24"/>
        </w:rPr>
        <w:t>Omoregie</w:t>
      </w:r>
      <w:proofErr w:type="spellEnd"/>
      <w:r w:rsidR="00577555">
        <w:rPr>
          <w:rFonts w:ascii="Times New Roman" w:hAnsi="Times New Roman" w:cs="Times New Roman"/>
          <w:sz w:val="24"/>
          <w:szCs w:val="24"/>
        </w:rPr>
        <w:t xml:space="preserve">, 1982; </w:t>
      </w:r>
      <w:r w:rsidR="00686596">
        <w:rPr>
          <w:rFonts w:ascii="Times New Roman" w:hAnsi="Times New Roman" w:cs="Times New Roman"/>
          <w:sz w:val="24"/>
          <w:szCs w:val="24"/>
        </w:rPr>
        <w:t>Agbontaen, 1992</w:t>
      </w:r>
      <w:r w:rsidRPr="00CF6171">
        <w:rPr>
          <w:rFonts w:ascii="Times New Roman" w:hAnsi="Times New Roman" w:cs="Times New Roman"/>
          <w:sz w:val="24"/>
          <w:szCs w:val="24"/>
        </w:rPr>
        <w:t xml:space="preserve">). The </w:t>
      </w:r>
      <w:proofErr w:type="spellStart"/>
      <w:r w:rsidRPr="00CF6171">
        <w:rPr>
          <w:rFonts w:ascii="Times New Roman" w:hAnsi="Times New Roman" w:cs="Times New Roman"/>
          <w:i/>
          <w:iCs/>
          <w:sz w:val="24"/>
          <w:szCs w:val="24"/>
        </w:rPr>
        <w:t>Odionwere</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system, the rule of the oldest man in a given </w:t>
      </w:r>
      <w:r>
        <w:rPr>
          <w:rFonts w:ascii="Times New Roman" w:hAnsi="Times New Roman" w:cs="Times New Roman"/>
          <w:sz w:val="24"/>
          <w:szCs w:val="24"/>
        </w:rPr>
        <w:t>village</w:t>
      </w:r>
      <w:r w:rsidRPr="00CF6171">
        <w:rPr>
          <w:rFonts w:ascii="Times New Roman" w:hAnsi="Times New Roman" w:cs="Times New Roman"/>
          <w:sz w:val="24"/>
          <w:szCs w:val="24"/>
        </w:rPr>
        <w:t xml:space="preserve">, underlay the political practice of these villages. There was no central government to unify these various </w:t>
      </w:r>
      <w:r>
        <w:rPr>
          <w:rFonts w:ascii="Times New Roman" w:hAnsi="Times New Roman" w:cs="Times New Roman"/>
          <w:sz w:val="24"/>
          <w:szCs w:val="24"/>
        </w:rPr>
        <w:t>villag</w:t>
      </w:r>
      <w:r w:rsidRPr="00CF6171">
        <w:rPr>
          <w:rFonts w:ascii="Times New Roman" w:hAnsi="Times New Roman" w:cs="Times New Roman"/>
          <w:sz w:val="24"/>
          <w:szCs w:val="24"/>
        </w:rPr>
        <w:t xml:space="preserve">es. However, one of the </w:t>
      </w:r>
      <w:r w:rsidR="00500C0F" w:rsidRPr="00CF6171">
        <w:rPr>
          <w:rFonts w:ascii="Times New Roman" w:hAnsi="Times New Roman" w:cs="Times New Roman"/>
          <w:sz w:val="24"/>
          <w:szCs w:val="24"/>
        </w:rPr>
        <w:t>ruler</w:t>
      </w:r>
      <w:r w:rsidR="00500C0F">
        <w:rPr>
          <w:rFonts w:ascii="Times New Roman" w:hAnsi="Times New Roman" w:cs="Times New Roman"/>
          <w:sz w:val="24"/>
          <w:szCs w:val="24"/>
        </w:rPr>
        <w:t>s</w:t>
      </w:r>
      <w:r>
        <w:rPr>
          <w:rFonts w:ascii="Times New Roman" w:hAnsi="Times New Roman" w:cs="Times New Roman"/>
          <w:sz w:val="24"/>
          <w:szCs w:val="24"/>
        </w:rPr>
        <w:t xml:space="preserve"> </w:t>
      </w:r>
      <w:r w:rsidRPr="00CF6171">
        <w:rPr>
          <w:rFonts w:ascii="Times New Roman" w:hAnsi="Times New Roman" w:cs="Times New Roman"/>
          <w:sz w:val="24"/>
          <w:szCs w:val="24"/>
        </w:rPr>
        <w:t>of</w:t>
      </w:r>
      <w:r>
        <w:rPr>
          <w:rFonts w:ascii="Times New Roman" w:hAnsi="Times New Roman" w:cs="Times New Roman"/>
          <w:sz w:val="24"/>
          <w:szCs w:val="24"/>
        </w:rPr>
        <w:t xml:space="preserve"> </w:t>
      </w:r>
      <w:proofErr w:type="spellStart"/>
      <w:r>
        <w:rPr>
          <w:rFonts w:ascii="Times New Roman" w:hAnsi="Times New Roman" w:cs="Times New Roman"/>
          <w:sz w:val="24"/>
          <w:szCs w:val="24"/>
        </w:rPr>
        <w:t>Ivbioto</w:t>
      </w:r>
      <w:proofErr w:type="spellEnd"/>
      <w:r>
        <w:rPr>
          <w:rFonts w:ascii="Times New Roman" w:hAnsi="Times New Roman" w:cs="Times New Roman"/>
          <w:sz w:val="24"/>
          <w:szCs w:val="24"/>
        </w:rPr>
        <w:t xml:space="preserve"> village, who </w:t>
      </w:r>
      <w:r w:rsidRPr="00CF6171">
        <w:rPr>
          <w:rFonts w:ascii="Times New Roman" w:hAnsi="Times New Roman" w:cs="Times New Roman"/>
          <w:sz w:val="24"/>
          <w:szCs w:val="24"/>
        </w:rPr>
        <w:t>organized a coup to assert his authority over all other thirty</w:t>
      </w:r>
      <w:r>
        <w:rPr>
          <w:rFonts w:ascii="Times New Roman" w:hAnsi="Times New Roman" w:cs="Times New Roman"/>
          <w:sz w:val="24"/>
          <w:szCs w:val="24"/>
        </w:rPr>
        <w:t>-one</w:t>
      </w:r>
      <w:r w:rsidRPr="00CF6171">
        <w:rPr>
          <w:rFonts w:ascii="Times New Roman" w:hAnsi="Times New Roman" w:cs="Times New Roman"/>
          <w:sz w:val="24"/>
          <w:szCs w:val="24"/>
        </w:rPr>
        <w:t xml:space="preserve"> </w:t>
      </w:r>
      <w:r>
        <w:rPr>
          <w:rFonts w:ascii="Times New Roman" w:hAnsi="Times New Roman" w:cs="Times New Roman"/>
          <w:sz w:val="24"/>
          <w:szCs w:val="24"/>
        </w:rPr>
        <w:t>villag</w:t>
      </w:r>
      <w:r w:rsidRPr="00CF6171">
        <w:rPr>
          <w:rFonts w:ascii="Times New Roman" w:hAnsi="Times New Roman" w:cs="Times New Roman"/>
          <w:sz w:val="24"/>
          <w:szCs w:val="24"/>
        </w:rPr>
        <w:t xml:space="preserve">es. He claimed his authority came from the skies, hence the name </w:t>
      </w:r>
      <w:proofErr w:type="spellStart"/>
      <w:r w:rsidRPr="00CF6171">
        <w:rPr>
          <w:rFonts w:ascii="Times New Roman" w:hAnsi="Times New Roman" w:cs="Times New Roman"/>
          <w:i/>
          <w:iCs/>
          <w:sz w:val="24"/>
          <w:szCs w:val="24"/>
        </w:rPr>
        <w:t>ogie</w:t>
      </w:r>
      <w:proofErr w:type="spellEnd"/>
      <w:r w:rsidRPr="00CF6171">
        <w:rPr>
          <w:rFonts w:ascii="Times New Roman" w:hAnsi="Times New Roman" w:cs="Times New Roman"/>
          <w:iCs/>
          <w:sz w:val="24"/>
          <w:szCs w:val="24"/>
        </w:rPr>
        <w:t xml:space="preserve"> means a ruler, and </w:t>
      </w:r>
      <w:proofErr w:type="spellStart"/>
      <w:r w:rsidRPr="00CF6171">
        <w:rPr>
          <w:rFonts w:ascii="Times New Roman" w:hAnsi="Times New Roman" w:cs="Times New Roman"/>
          <w:iCs/>
          <w:sz w:val="24"/>
          <w:szCs w:val="24"/>
        </w:rPr>
        <w:t>iso</w:t>
      </w:r>
      <w:proofErr w:type="spellEnd"/>
      <w:r w:rsidRPr="00CF6171">
        <w:rPr>
          <w:rFonts w:ascii="Times New Roman" w:hAnsi="Times New Roman" w:cs="Times New Roman"/>
          <w:iCs/>
          <w:sz w:val="24"/>
          <w:szCs w:val="24"/>
        </w:rPr>
        <w:t>, means the skies).</w:t>
      </w:r>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Thus began monarchical rule in Benin (</w:t>
      </w:r>
      <w:proofErr w:type="spellStart"/>
      <w:r w:rsidRPr="00CF6171">
        <w:rPr>
          <w:rFonts w:ascii="Times New Roman" w:hAnsi="Times New Roman" w:cs="Times New Roman"/>
          <w:sz w:val="24"/>
          <w:szCs w:val="24"/>
        </w:rPr>
        <w:t>lgbafe</w:t>
      </w:r>
      <w:proofErr w:type="spellEnd"/>
      <w:r w:rsidRPr="00CF6171">
        <w:rPr>
          <w:rFonts w:ascii="Times New Roman" w:hAnsi="Times New Roman" w:cs="Times New Roman"/>
          <w:sz w:val="24"/>
          <w:szCs w:val="24"/>
        </w:rPr>
        <w:t xml:space="preserve">, 1975). </w:t>
      </w:r>
      <w:proofErr w:type="spellStart"/>
      <w:proofErr w:type="gramStart"/>
      <w:r w:rsidRPr="00CF6171">
        <w:rPr>
          <w:rFonts w:ascii="Times New Roman" w:hAnsi="Times New Roman" w:cs="Times New Roman"/>
          <w:sz w:val="24"/>
          <w:szCs w:val="24"/>
        </w:rPr>
        <w:t>lgodo</w:t>
      </w:r>
      <w:proofErr w:type="spellEnd"/>
      <w:proofErr w:type="gramEnd"/>
      <w:r w:rsidRPr="00CF6171">
        <w:rPr>
          <w:rFonts w:ascii="Times New Roman" w:hAnsi="Times New Roman" w:cs="Times New Roman"/>
          <w:sz w:val="24"/>
          <w:szCs w:val="24"/>
        </w:rPr>
        <w:t xml:space="preserve"> was succeeded by </w:t>
      </w:r>
      <w:proofErr w:type="spellStart"/>
      <w:r w:rsidRPr="00CF6171">
        <w:rPr>
          <w:rFonts w:ascii="Times New Roman" w:hAnsi="Times New Roman" w:cs="Times New Roman"/>
          <w:i/>
          <w:iCs/>
          <w:sz w:val="24"/>
          <w:szCs w:val="24"/>
        </w:rPr>
        <w:t>Ogiso</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Ere and to him goes the credit of creating the guild system. Praises are still associated with his name to date such as "</w:t>
      </w:r>
      <w:proofErr w:type="spellStart"/>
      <w:r w:rsidRPr="00CF6171">
        <w:rPr>
          <w:rFonts w:ascii="Times New Roman" w:hAnsi="Times New Roman" w:cs="Times New Roman"/>
          <w:sz w:val="24"/>
          <w:szCs w:val="24"/>
        </w:rPr>
        <w:t>Er</w:t>
      </w:r>
      <w:r>
        <w:rPr>
          <w:rFonts w:ascii="Times New Roman" w:hAnsi="Times New Roman" w:cs="Times New Roman"/>
          <w:sz w:val="24"/>
          <w:szCs w:val="24"/>
        </w:rPr>
        <w:t>e</w:t>
      </w:r>
      <w:r w:rsidRPr="00CF6171">
        <w:rPr>
          <w:rFonts w:ascii="Times New Roman" w:hAnsi="Times New Roman" w:cs="Times New Roman"/>
          <w:sz w:val="24"/>
          <w:szCs w:val="24"/>
        </w:rPr>
        <w:t>diauwa</w:t>
      </w:r>
      <w:proofErr w:type="spellEnd"/>
      <w:r w:rsidRPr="00CF6171">
        <w:rPr>
          <w:rFonts w:ascii="Times New Roman" w:hAnsi="Times New Roman" w:cs="Times New Roman"/>
          <w:sz w:val="24"/>
          <w:szCs w:val="24"/>
        </w:rPr>
        <w:t>" (Ere-strengthened prosperity) the name of the immediate past monarch in Benin City.</w:t>
      </w:r>
    </w:p>
    <w:p w14:paraId="5032577F" w14:textId="77777777" w:rsidR="00710657" w:rsidRDefault="00710657" w:rsidP="00000462">
      <w:pPr>
        <w:autoSpaceDE w:val="0"/>
        <w:autoSpaceDN w:val="0"/>
        <w:adjustRightInd w:val="0"/>
        <w:spacing w:after="0" w:line="360" w:lineRule="auto"/>
        <w:jc w:val="both"/>
        <w:rPr>
          <w:rFonts w:ascii="Times New Roman" w:hAnsi="Times New Roman" w:cs="Times New Roman"/>
          <w:sz w:val="24"/>
          <w:szCs w:val="24"/>
        </w:rPr>
      </w:pPr>
    </w:p>
    <w:p w14:paraId="3446F53E" w14:textId="0FE4086F" w:rsidR="00710657" w:rsidRPr="00CF6171" w:rsidRDefault="00710657" w:rsidP="00710657">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According to oral tradition, the guild system began with the effort to make the monarchical system secure (</w:t>
      </w:r>
      <w:proofErr w:type="spellStart"/>
      <w:r w:rsidRPr="00CF6171">
        <w:rPr>
          <w:rFonts w:ascii="Times New Roman" w:hAnsi="Times New Roman" w:cs="Times New Roman"/>
          <w:sz w:val="24"/>
          <w:szCs w:val="24"/>
        </w:rPr>
        <w:t>Omoregie</w:t>
      </w:r>
      <w:proofErr w:type="spellEnd"/>
      <w:r w:rsidRPr="00CF6171">
        <w:rPr>
          <w:rFonts w:ascii="Times New Roman" w:hAnsi="Times New Roman" w:cs="Times New Roman"/>
          <w:sz w:val="24"/>
          <w:szCs w:val="24"/>
        </w:rPr>
        <w:t>, 1992; Agbontaen</w:t>
      </w:r>
      <w:r>
        <w:rPr>
          <w:rFonts w:ascii="Times New Roman" w:hAnsi="Times New Roman" w:cs="Times New Roman"/>
          <w:sz w:val="24"/>
          <w:szCs w:val="24"/>
        </w:rPr>
        <w:t>, 198</w:t>
      </w:r>
      <w:r w:rsidR="00686596">
        <w:rPr>
          <w:rFonts w:ascii="Times New Roman" w:hAnsi="Times New Roman" w:cs="Times New Roman"/>
          <w:sz w:val="24"/>
          <w:szCs w:val="24"/>
        </w:rPr>
        <w:t>3</w:t>
      </w:r>
      <w:r w:rsidRPr="00CF6171">
        <w:rPr>
          <w:rFonts w:ascii="Times New Roman" w:hAnsi="Times New Roman" w:cs="Times New Roman"/>
          <w:sz w:val="24"/>
          <w:szCs w:val="24"/>
        </w:rPr>
        <w:t xml:space="preserve">). The various </w:t>
      </w:r>
      <w:r>
        <w:rPr>
          <w:rFonts w:ascii="Times New Roman" w:hAnsi="Times New Roman" w:cs="Times New Roman"/>
          <w:sz w:val="24"/>
          <w:szCs w:val="24"/>
        </w:rPr>
        <w:t>villag</w:t>
      </w:r>
      <w:r w:rsidRPr="00CF6171">
        <w:rPr>
          <w:rFonts w:ascii="Times New Roman" w:hAnsi="Times New Roman" w:cs="Times New Roman"/>
          <w:sz w:val="24"/>
          <w:szCs w:val="24"/>
        </w:rPr>
        <w:t>es</w:t>
      </w:r>
      <w:r>
        <w:rPr>
          <w:rFonts w:ascii="Times New Roman" w:hAnsi="Times New Roman" w:cs="Times New Roman"/>
          <w:sz w:val="24"/>
          <w:szCs w:val="24"/>
        </w:rPr>
        <w:t xml:space="preserve"> in the</w:t>
      </w:r>
      <w:r w:rsidRPr="00CF6171">
        <w:rPr>
          <w:rFonts w:ascii="Times New Roman" w:hAnsi="Times New Roman" w:cs="Times New Roman"/>
          <w:sz w:val="24"/>
          <w:szCs w:val="24"/>
        </w:rPr>
        <w:t xml:space="preserve"> newly established kingdom were not accustomed to the idea of a central government. Portions of products of various professionals within the </w:t>
      </w:r>
      <w:r>
        <w:rPr>
          <w:rFonts w:ascii="Times New Roman" w:hAnsi="Times New Roman" w:cs="Times New Roman"/>
          <w:sz w:val="24"/>
          <w:szCs w:val="24"/>
        </w:rPr>
        <w:t>socie</w:t>
      </w:r>
      <w:r w:rsidRPr="00CF6171">
        <w:rPr>
          <w:rFonts w:ascii="Times New Roman" w:hAnsi="Times New Roman" w:cs="Times New Roman"/>
          <w:sz w:val="24"/>
          <w:szCs w:val="24"/>
        </w:rPr>
        <w:t xml:space="preserve">ties were directed to their </w:t>
      </w:r>
      <w:r>
        <w:rPr>
          <w:rFonts w:ascii="Times New Roman" w:hAnsi="Times New Roman" w:cs="Times New Roman"/>
          <w:sz w:val="24"/>
          <w:szCs w:val="24"/>
        </w:rPr>
        <w:t>village</w:t>
      </w:r>
      <w:r w:rsidRPr="00CF6171">
        <w:rPr>
          <w:rFonts w:ascii="Times New Roman" w:hAnsi="Times New Roman" w:cs="Times New Roman"/>
          <w:sz w:val="24"/>
          <w:szCs w:val="24"/>
        </w:rPr>
        <w:t xml:space="preserve"> head</w:t>
      </w:r>
      <w:r>
        <w:rPr>
          <w:rFonts w:ascii="Times New Roman" w:hAnsi="Times New Roman" w:cs="Times New Roman"/>
          <w:sz w:val="24"/>
          <w:szCs w:val="24"/>
        </w:rPr>
        <w:t>s</w:t>
      </w:r>
      <w:r w:rsidRPr="00CF6171">
        <w:rPr>
          <w:rFonts w:ascii="Times New Roman" w:hAnsi="Times New Roman" w:cs="Times New Roman"/>
          <w:sz w:val="24"/>
          <w:szCs w:val="24"/>
        </w:rPr>
        <w:t xml:space="preserve"> without regards for the </w:t>
      </w:r>
      <w:proofErr w:type="spellStart"/>
      <w:r w:rsidRPr="00CF6171">
        <w:rPr>
          <w:rFonts w:ascii="Times New Roman" w:hAnsi="Times New Roman" w:cs="Times New Roman"/>
          <w:i/>
          <w:iCs/>
          <w:sz w:val="24"/>
          <w:szCs w:val="24"/>
        </w:rPr>
        <w:t>Ogiso</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This act was a threat to the monarch, as it showed that power was still concentrated in the hands of </w:t>
      </w:r>
      <w:proofErr w:type="spellStart"/>
      <w:r w:rsidR="00500C0F">
        <w:rPr>
          <w:rFonts w:ascii="Times New Roman" w:hAnsi="Times New Roman" w:cs="Times New Roman"/>
          <w:i/>
          <w:iCs/>
          <w:sz w:val="24"/>
          <w:szCs w:val="24"/>
        </w:rPr>
        <w:t>Odionw</w:t>
      </w:r>
      <w:r w:rsidRPr="00CF6171">
        <w:rPr>
          <w:rFonts w:ascii="Times New Roman" w:hAnsi="Times New Roman" w:cs="Times New Roman"/>
          <w:i/>
          <w:iCs/>
          <w:sz w:val="24"/>
          <w:szCs w:val="24"/>
        </w:rPr>
        <w:t>eres</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and not the </w:t>
      </w:r>
      <w:proofErr w:type="spellStart"/>
      <w:r w:rsidRPr="00CF6171">
        <w:rPr>
          <w:rFonts w:ascii="Times New Roman" w:hAnsi="Times New Roman" w:cs="Times New Roman"/>
          <w:i/>
          <w:iCs/>
          <w:sz w:val="24"/>
          <w:szCs w:val="24"/>
        </w:rPr>
        <w:t>Ogiso</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Blacksmithing, in particular, was of great importance in this case as the craft existed before the </w:t>
      </w:r>
      <w:proofErr w:type="spellStart"/>
      <w:r w:rsidRPr="00CF6171">
        <w:rPr>
          <w:rFonts w:ascii="Times New Roman" w:hAnsi="Times New Roman" w:cs="Times New Roman"/>
          <w:i/>
          <w:iCs/>
          <w:sz w:val="24"/>
          <w:szCs w:val="24"/>
        </w:rPr>
        <w:t>Ogiso</w:t>
      </w:r>
      <w:proofErr w:type="spellEnd"/>
      <w:r w:rsidRPr="00CF6171">
        <w:rPr>
          <w:rFonts w:ascii="Times New Roman" w:hAnsi="Times New Roman" w:cs="Times New Roman"/>
          <w:sz w:val="24"/>
          <w:szCs w:val="24"/>
        </w:rPr>
        <w:t xml:space="preserve"> monarchy and was the most prominent trade and occupation in nearly all the </w:t>
      </w:r>
      <w:r>
        <w:rPr>
          <w:rFonts w:ascii="Times New Roman" w:hAnsi="Times New Roman" w:cs="Times New Roman"/>
          <w:sz w:val="24"/>
          <w:szCs w:val="24"/>
        </w:rPr>
        <w:t>villages</w:t>
      </w:r>
      <w:r w:rsidRPr="00CF6171">
        <w:rPr>
          <w:rFonts w:ascii="Times New Roman" w:hAnsi="Times New Roman" w:cs="Times New Roman"/>
          <w:sz w:val="24"/>
          <w:szCs w:val="24"/>
        </w:rPr>
        <w:t xml:space="preserve">. Iron was used by other professions such as in carving, weaving, pottery, farming and </w:t>
      </w:r>
      <w:r>
        <w:rPr>
          <w:rFonts w:ascii="Times New Roman" w:hAnsi="Times New Roman" w:cs="Times New Roman"/>
          <w:sz w:val="24"/>
          <w:szCs w:val="24"/>
        </w:rPr>
        <w:t xml:space="preserve">engaging in </w:t>
      </w:r>
      <w:r w:rsidRPr="00CF6171">
        <w:rPr>
          <w:rFonts w:ascii="Times New Roman" w:hAnsi="Times New Roman" w:cs="Times New Roman"/>
          <w:sz w:val="24"/>
          <w:szCs w:val="24"/>
        </w:rPr>
        <w:t>warfare</w:t>
      </w:r>
      <w:r>
        <w:rPr>
          <w:rFonts w:ascii="Times New Roman" w:hAnsi="Times New Roman" w:cs="Times New Roman"/>
          <w:sz w:val="24"/>
          <w:szCs w:val="24"/>
        </w:rPr>
        <w:t xml:space="preserve">. </w:t>
      </w:r>
      <w:r w:rsidRPr="00CF6171">
        <w:rPr>
          <w:rFonts w:ascii="Times New Roman" w:hAnsi="Times New Roman" w:cs="Times New Roman"/>
          <w:sz w:val="24"/>
          <w:szCs w:val="24"/>
        </w:rPr>
        <w:t xml:space="preserve"> </w:t>
      </w:r>
      <w:r w:rsidR="00866921">
        <w:rPr>
          <w:rFonts w:ascii="Times New Roman" w:hAnsi="Times New Roman" w:cs="Times New Roman"/>
          <w:sz w:val="24"/>
          <w:szCs w:val="24"/>
        </w:rPr>
        <w:t xml:space="preserve">It </w:t>
      </w:r>
      <w:r w:rsidRPr="00CF6171">
        <w:rPr>
          <w:rFonts w:ascii="Times New Roman" w:hAnsi="Times New Roman" w:cs="Times New Roman"/>
          <w:sz w:val="24"/>
          <w:szCs w:val="24"/>
        </w:rPr>
        <w:t xml:space="preserve">t is believed that the possession of iron must have led to the political exploits of the period. </w:t>
      </w:r>
      <w:proofErr w:type="spellStart"/>
      <w:r w:rsidRPr="00CF6171">
        <w:rPr>
          <w:rFonts w:ascii="Times New Roman" w:hAnsi="Times New Roman" w:cs="Times New Roman"/>
          <w:i/>
          <w:iCs/>
          <w:sz w:val="24"/>
          <w:szCs w:val="24"/>
        </w:rPr>
        <w:t>Ogiso</w:t>
      </w:r>
      <w:proofErr w:type="spellEnd"/>
      <w:r w:rsidRPr="00CF6171">
        <w:rPr>
          <w:rFonts w:ascii="Times New Roman" w:hAnsi="Times New Roman" w:cs="Times New Roman"/>
          <w:i/>
          <w:iCs/>
          <w:sz w:val="24"/>
          <w:szCs w:val="24"/>
        </w:rPr>
        <w:t xml:space="preserve"> </w:t>
      </w:r>
      <w:proofErr w:type="spellStart"/>
      <w:r w:rsidRPr="00CF6171">
        <w:rPr>
          <w:rFonts w:ascii="Times New Roman" w:hAnsi="Times New Roman" w:cs="Times New Roman"/>
          <w:sz w:val="24"/>
          <w:szCs w:val="24"/>
        </w:rPr>
        <w:t>Ere’s</w:t>
      </w:r>
      <w:proofErr w:type="spellEnd"/>
      <w:r w:rsidRPr="00CF6171">
        <w:rPr>
          <w:rFonts w:ascii="Times New Roman" w:hAnsi="Times New Roman" w:cs="Times New Roman"/>
          <w:sz w:val="24"/>
          <w:szCs w:val="24"/>
        </w:rPr>
        <w:t xml:space="preserve"> concern </w:t>
      </w:r>
      <w:r>
        <w:rPr>
          <w:rFonts w:ascii="Times New Roman" w:hAnsi="Times New Roman" w:cs="Times New Roman"/>
          <w:sz w:val="24"/>
          <w:szCs w:val="24"/>
        </w:rPr>
        <w:t xml:space="preserve">was </w:t>
      </w:r>
      <w:r w:rsidRPr="00CF6171">
        <w:rPr>
          <w:rFonts w:ascii="Times New Roman" w:hAnsi="Times New Roman" w:cs="Times New Roman"/>
          <w:sz w:val="24"/>
          <w:szCs w:val="24"/>
        </w:rPr>
        <w:t xml:space="preserve">to organize the craft of blacksmithing so that supplies can be made first and foremost to him as the </w:t>
      </w:r>
      <w:proofErr w:type="spellStart"/>
      <w:r w:rsidRPr="00CF6171">
        <w:rPr>
          <w:rFonts w:ascii="Times New Roman" w:hAnsi="Times New Roman" w:cs="Times New Roman"/>
          <w:i/>
          <w:iCs/>
          <w:sz w:val="24"/>
          <w:szCs w:val="24"/>
        </w:rPr>
        <w:t>Ogiso</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Therefore, it was concluded that the bid </w:t>
      </w:r>
      <w:r w:rsidR="00866921">
        <w:rPr>
          <w:rFonts w:ascii="Times New Roman" w:hAnsi="Times New Roman" w:cs="Times New Roman"/>
          <w:sz w:val="24"/>
          <w:szCs w:val="24"/>
        </w:rPr>
        <w:t>for</w:t>
      </w:r>
      <w:r w:rsidR="00866921" w:rsidRPr="00CF6171">
        <w:rPr>
          <w:rFonts w:ascii="Times New Roman" w:hAnsi="Times New Roman" w:cs="Times New Roman"/>
          <w:sz w:val="24"/>
          <w:szCs w:val="24"/>
        </w:rPr>
        <w:t xml:space="preserve"> </w:t>
      </w:r>
      <w:r w:rsidRPr="00CF6171">
        <w:rPr>
          <w:rFonts w:ascii="Times New Roman" w:hAnsi="Times New Roman" w:cs="Times New Roman"/>
          <w:sz w:val="24"/>
          <w:szCs w:val="24"/>
        </w:rPr>
        <w:t>unity, the desire to ensure power, and</w:t>
      </w:r>
      <w:r w:rsidR="00866921">
        <w:rPr>
          <w:rFonts w:ascii="Times New Roman" w:hAnsi="Times New Roman" w:cs="Times New Roman"/>
          <w:sz w:val="24"/>
          <w:szCs w:val="24"/>
        </w:rPr>
        <w:t xml:space="preserve"> the</w:t>
      </w:r>
      <w:r w:rsidRPr="00CF6171">
        <w:rPr>
          <w:rFonts w:ascii="Times New Roman" w:hAnsi="Times New Roman" w:cs="Times New Roman"/>
          <w:sz w:val="24"/>
          <w:szCs w:val="24"/>
        </w:rPr>
        <w:t xml:space="preserve"> need to organize the </w:t>
      </w:r>
      <w:r w:rsidRPr="00CF6171">
        <w:rPr>
          <w:rFonts w:ascii="Times New Roman" w:hAnsi="Times New Roman" w:cs="Times New Roman"/>
          <w:sz w:val="24"/>
          <w:szCs w:val="24"/>
        </w:rPr>
        <w:lastRenderedPageBreak/>
        <w:t xml:space="preserve">economic aspect of </w:t>
      </w:r>
      <w:r w:rsidR="00866921">
        <w:rPr>
          <w:rFonts w:ascii="Times New Roman" w:hAnsi="Times New Roman" w:cs="Times New Roman"/>
          <w:sz w:val="24"/>
          <w:szCs w:val="24"/>
        </w:rPr>
        <w:t xml:space="preserve">the </w:t>
      </w:r>
      <w:r w:rsidRPr="00CF6171">
        <w:rPr>
          <w:rFonts w:ascii="Times New Roman" w:hAnsi="Times New Roman" w:cs="Times New Roman"/>
          <w:sz w:val="24"/>
          <w:szCs w:val="24"/>
        </w:rPr>
        <w:t xml:space="preserve">life of the </w:t>
      </w:r>
      <w:r>
        <w:rPr>
          <w:rFonts w:ascii="Times New Roman" w:hAnsi="Times New Roman" w:cs="Times New Roman"/>
          <w:sz w:val="24"/>
          <w:szCs w:val="24"/>
        </w:rPr>
        <w:t>society</w:t>
      </w:r>
      <w:r w:rsidR="00041D57">
        <w:rPr>
          <w:rFonts w:ascii="Times New Roman" w:hAnsi="Times New Roman" w:cs="Times New Roman"/>
          <w:sz w:val="24"/>
          <w:szCs w:val="24"/>
        </w:rPr>
        <w:t xml:space="preserve"> made Ere embark on creating </w:t>
      </w:r>
      <w:r w:rsidRPr="00500C0F">
        <w:rPr>
          <w:rFonts w:ascii="Times New Roman" w:hAnsi="Times New Roman" w:cs="Times New Roman"/>
          <w:i/>
          <w:sz w:val="24"/>
          <w:szCs w:val="24"/>
        </w:rPr>
        <w:t>centrally patronized units for the development of each of these economic activities</w:t>
      </w:r>
      <w:r w:rsidR="00686596">
        <w:rPr>
          <w:rFonts w:ascii="Times New Roman" w:hAnsi="Times New Roman" w:cs="Times New Roman"/>
          <w:sz w:val="24"/>
          <w:szCs w:val="24"/>
        </w:rPr>
        <w:t xml:space="preserve"> (</w:t>
      </w:r>
      <w:proofErr w:type="spellStart"/>
      <w:r w:rsidR="00686596">
        <w:rPr>
          <w:rFonts w:ascii="Times New Roman" w:hAnsi="Times New Roman" w:cs="Times New Roman"/>
          <w:sz w:val="24"/>
          <w:szCs w:val="24"/>
        </w:rPr>
        <w:t>Omoregie</w:t>
      </w:r>
      <w:proofErr w:type="spellEnd"/>
      <w:r w:rsidR="00686596">
        <w:rPr>
          <w:rFonts w:ascii="Times New Roman" w:hAnsi="Times New Roman" w:cs="Times New Roman"/>
          <w:sz w:val="24"/>
          <w:szCs w:val="24"/>
        </w:rPr>
        <w:t>. 1982, p.</w:t>
      </w:r>
      <w:r w:rsidRPr="00CF6171">
        <w:rPr>
          <w:rFonts w:ascii="Times New Roman" w:hAnsi="Times New Roman" w:cs="Times New Roman"/>
          <w:sz w:val="24"/>
          <w:szCs w:val="24"/>
        </w:rPr>
        <w:t>15).</w:t>
      </w:r>
    </w:p>
    <w:p w14:paraId="22069D18" w14:textId="77777777" w:rsidR="00866921" w:rsidRDefault="00866921" w:rsidP="00680270">
      <w:pPr>
        <w:autoSpaceDE w:val="0"/>
        <w:autoSpaceDN w:val="0"/>
        <w:adjustRightInd w:val="0"/>
        <w:spacing w:after="0" w:line="360" w:lineRule="auto"/>
        <w:jc w:val="both"/>
        <w:rPr>
          <w:rFonts w:ascii="Times New Roman" w:hAnsi="Times New Roman" w:cs="Times New Roman"/>
          <w:sz w:val="24"/>
          <w:szCs w:val="24"/>
        </w:rPr>
      </w:pPr>
    </w:p>
    <w:p w14:paraId="2D1ED8A6" w14:textId="1923DDB1" w:rsidR="00866921" w:rsidRPr="00CF6171" w:rsidRDefault="00866921" w:rsidP="00680270">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 xml:space="preserve">The system became known as </w:t>
      </w:r>
      <w:proofErr w:type="spellStart"/>
      <w:r w:rsidRPr="00CF6171">
        <w:rPr>
          <w:rFonts w:ascii="Times New Roman" w:hAnsi="Times New Roman" w:cs="Times New Roman"/>
          <w:i/>
          <w:iCs/>
          <w:sz w:val="24"/>
          <w:szCs w:val="24"/>
        </w:rPr>
        <w:t>Otu</w:t>
      </w:r>
      <w:proofErr w:type="spellEnd"/>
      <w:r w:rsidRPr="00CF6171">
        <w:rPr>
          <w:rFonts w:ascii="Times New Roman" w:hAnsi="Times New Roman" w:cs="Times New Roman"/>
          <w:i/>
          <w:iCs/>
          <w:sz w:val="24"/>
          <w:szCs w:val="24"/>
        </w:rPr>
        <w:t xml:space="preserve">. </w:t>
      </w:r>
      <w:proofErr w:type="gramStart"/>
      <w:r w:rsidRPr="00CF6171">
        <w:rPr>
          <w:rFonts w:ascii="Times New Roman" w:hAnsi="Times New Roman" w:cs="Times New Roman"/>
          <w:sz w:val="24"/>
          <w:szCs w:val="24"/>
        </w:rPr>
        <w:t>i.e</w:t>
      </w:r>
      <w:proofErr w:type="gramEnd"/>
      <w:r w:rsidRPr="00CF6171">
        <w:rPr>
          <w:rFonts w:ascii="Times New Roman" w:hAnsi="Times New Roman" w:cs="Times New Roman"/>
          <w:sz w:val="24"/>
          <w:szCs w:val="24"/>
        </w:rPr>
        <w:t xml:space="preserve">. guilds. In general, they were associations in various trades given monopoly rights by the reigning Oba who saw the needs </w:t>
      </w:r>
      <w:r>
        <w:rPr>
          <w:rFonts w:ascii="Times New Roman" w:hAnsi="Times New Roman" w:cs="Times New Roman"/>
          <w:sz w:val="24"/>
          <w:szCs w:val="24"/>
        </w:rPr>
        <w:t>for</w:t>
      </w:r>
      <w:r w:rsidRPr="00CF6171">
        <w:rPr>
          <w:rFonts w:ascii="Times New Roman" w:hAnsi="Times New Roman" w:cs="Times New Roman"/>
          <w:sz w:val="24"/>
          <w:szCs w:val="24"/>
        </w:rPr>
        <w:t xml:space="preserve"> such groups to produce, market, standardize and attend to their products. The </w:t>
      </w:r>
      <w:r w:rsidRPr="00CF6171">
        <w:rPr>
          <w:rFonts w:ascii="Times New Roman" w:hAnsi="Times New Roman" w:cs="Times New Roman"/>
          <w:i/>
          <w:iCs/>
          <w:sz w:val="24"/>
          <w:szCs w:val="24"/>
        </w:rPr>
        <w:t xml:space="preserve">raison </w:t>
      </w:r>
      <w:proofErr w:type="spellStart"/>
      <w:r w:rsidRPr="00CF6171">
        <w:rPr>
          <w:rFonts w:ascii="Times New Roman" w:hAnsi="Times New Roman" w:cs="Times New Roman"/>
          <w:i/>
          <w:iCs/>
          <w:sz w:val="24"/>
          <w:szCs w:val="24"/>
        </w:rPr>
        <w:t>d'etre</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of the system was for each guild to supply some of </w:t>
      </w:r>
      <w:r>
        <w:rPr>
          <w:rFonts w:ascii="Times New Roman" w:hAnsi="Times New Roman" w:cs="Times New Roman"/>
          <w:sz w:val="24"/>
          <w:szCs w:val="24"/>
        </w:rPr>
        <w:t xml:space="preserve">its </w:t>
      </w:r>
      <w:r w:rsidRPr="00CF6171">
        <w:rPr>
          <w:rFonts w:ascii="Times New Roman" w:hAnsi="Times New Roman" w:cs="Times New Roman"/>
          <w:sz w:val="24"/>
          <w:szCs w:val="24"/>
        </w:rPr>
        <w:t>products to the monarch, which reflected virtually all aspects of the economic needs of the kingdom. There were guilds of brasscasters</w:t>
      </w:r>
      <w:r>
        <w:rPr>
          <w:rFonts w:ascii="Times New Roman" w:hAnsi="Times New Roman" w:cs="Times New Roman"/>
          <w:sz w:val="24"/>
          <w:szCs w:val="24"/>
        </w:rPr>
        <w:t xml:space="preserve"> (</w:t>
      </w:r>
      <w:proofErr w:type="spellStart"/>
      <w:r>
        <w:rPr>
          <w:rFonts w:ascii="Times New Roman" w:hAnsi="Times New Roman" w:cs="Times New Roman"/>
          <w:sz w:val="24"/>
          <w:szCs w:val="24"/>
        </w:rPr>
        <w:t>Igun-Eronmwon</w:t>
      </w:r>
      <w:proofErr w:type="spellEnd"/>
      <w:r>
        <w:rPr>
          <w:rFonts w:ascii="Times New Roman" w:hAnsi="Times New Roman" w:cs="Times New Roman"/>
          <w:sz w:val="24"/>
          <w:szCs w:val="24"/>
        </w:rPr>
        <w:t>)</w:t>
      </w:r>
      <w:r w:rsidRPr="00CF6171">
        <w:rPr>
          <w:rFonts w:ascii="Times New Roman" w:hAnsi="Times New Roman" w:cs="Times New Roman"/>
          <w:sz w:val="24"/>
          <w:szCs w:val="24"/>
        </w:rPr>
        <w:t>, carpenters</w:t>
      </w:r>
      <w:r>
        <w:rPr>
          <w:rFonts w:ascii="Times New Roman" w:hAnsi="Times New Roman" w:cs="Times New Roman"/>
          <w:sz w:val="24"/>
          <w:szCs w:val="24"/>
        </w:rPr>
        <w:t xml:space="preserve"> (</w:t>
      </w:r>
      <w:proofErr w:type="spellStart"/>
      <w:r>
        <w:rPr>
          <w:rFonts w:ascii="Times New Roman" w:hAnsi="Times New Roman" w:cs="Times New Roman"/>
          <w:sz w:val="24"/>
          <w:szCs w:val="24"/>
        </w:rPr>
        <w:t>Igbesamwan</w:t>
      </w:r>
      <w:proofErr w:type="spellEnd"/>
      <w:r>
        <w:rPr>
          <w:rFonts w:ascii="Times New Roman" w:hAnsi="Times New Roman" w:cs="Times New Roman"/>
          <w:sz w:val="24"/>
          <w:szCs w:val="24"/>
        </w:rPr>
        <w:t>)</w:t>
      </w:r>
      <w:r w:rsidRPr="00CF6171">
        <w:rPr>
          <w:rFonts w:ascii="Times New Roman" w:hAnsi="Times New Roman" w:cs="Times New Roman"/>
          <w:sz w:val="24"/>
          <w:szCs w:val="24"/>
        </w:rPr>
        <w:t>, butchers</w:t>
      </w:r>
      <w:r>
        <w:rPr>
          <w:rFonts w:ascii="Times New Roman" w:hAnsi="Times New Roman" w:cs="Times New Roman"/>
          <w:sz w:val="24"/>
          <w:szCs w:val="24"/>
        </w:rPr>
        <w:t xml:space="preserve"> and </w:t>
      </w:r>
      <w:r w:rsidRPr="00CF6171">
        <w:rPr>
          <w:rFonts w:ascii="Times New Roman" w:hAnsi="Times New Roman" w:cs="Times New Roman"/>
          <w:sz w:val="24"/>
          <w:szCs w:val="24"/>
        </w:rPr>
        <w:t>cattle keepers</w:t>
      </w:r>
      <w:r>
        <w:rPr>
          <w:rFonts w:ascii="Times New Roman" w:hAnsi="Times New Roman" w:cs="Times New Roman"/>
          <w:sz w:val="24"/>
          <w:szCs w:val="24"/>
        </w:rPr>
        <w:t xml:space="preserve"> (</w:t>
      </w:r>
      <w:proofErr w:type="spellStart"/>
      <w:r>
        <w:rPr>
          <w:rFonts w:ascii="Times New Roman" w:hAnsi="Times New Roman" w:cs="Times New Roman"/>
          <w:sz w:val="24"/>
          <w:szCs w:val="24"/>
        </w:rPr>
        <w:t>Iriemila</w:t>
      </w:r>
      <w:proofErr w:type="spellEnd"/>
      <w:r>
        <w:rPr>
          <w:rFonts w:ascii="Times New Roman" w:hAnsi="Times New Roman" w:cs="Times New Roman"/>
          <w:sz w:val="24"/>
          <w:szCs w:val="24"/>
        </w:rPr>
        <w:t>)</w:t>
      </w:r>
      <w:r w:rsidRPr="00CF6171">
        <w:rPr>
          <w:rFonts w:ascii="Times New Roman" w:hAnsi="Times New Roman" w:cs="Times New Roman"/>
          <w:sz w:val="24"/>
          <w:szCs w:val="24"/>
        </w:rPr>
        <w:t>, ritual specialists</w:t>
      </w:r>
      <w:r>
        <w:rPr>
          <w:rFonts w:ascii="Times New Roman" w:hAnsi="Times New Roman" w:cs="Times New Roman"/>
          <w:sz w:val="24"/>
          <w:szCs w:val="24"/>
        </w:rPr>
        <w:t xml:space="preserve"> and </w:t>
      </w:r>
      <w:r w:rsidRPr="00CF6171">
        <w:rPr>
          <w:rFonts w:ascii="Times New Roman" w:hAnsi="Times New Roman" w:cs="Times New Roman"/>
          <w:sz w:val="24"/>
          <w:szCs w:val="24"/>
        </w:rPr>
        <w:t>herbal doctors</w:t>
      </w:r>
      <w:r>
        <w:rPr>
          <w:rFonts w:ascii="Times New Roman" w:hAnsi="Times New Roman" w:cs="Times New Roman"/>
          <w:sz w:val="24"/>
          <w:szCs w:val="24"/>
        </w:rPr>
        <w:t xml:space="preserve"> (</w:t>
      </w:r>
      <w:proofErr w:type="spellStart"/>
      <w:r>
        <w:rPr>
          <w:rFonts w:ascii="Times New Roman" w:hAnsi="Times New Roman" w:cs="Times New Roman"/>
          <w:sz w:val="24"/>
          <w:szCs w:val="24"/>
        </w:rPr>
        <w:t>Ebo</w:t>
      </w:r>
      <w:proofErr w:type="spellEnd"/>
      <w:r>
        <w:rPr>
          <w:rFonts w:ascii="Times New Roman" w:hAnsi="Times New Roman" w:cs="Times New Roman"/>
          <w:sz w:val="24"/>
          <w:szCs w:val="24"/>
        </w:rPr>
        <w:t>)</w:t>
      </w:r>
      <w:r w:rsidRPr="00CF6171">
        <w:rPr>
          <w:rFonts w:ascii="Times New Roman" w:hAnsi="Times New Roman" w:cs="Times New Roman"/>
          <w:sz w:val="24"/>
          <w:szCs w:val="24"/>
        </w:rPr>
        <w:t>, drummers</w:t>
      </w:r>
      <w:r>
        <w:rPr>
          <w:rFonts w:ascii="Times New Roman" w:hAnsi="Times New Roman" w:cs="Times New Roman"/>
          <w:sz w:val="24"/>
          <w:szCs w:val="24"/>
        </w:rPr>
        <w:t xml:space="preserve"> (</w:t>
      </w:r>
      <w:proofErr w:type="spellStart"/>
      <w:r>
        <w:rPr>
          <w:rFonts w:ascii="Times New Roman" w:hAnsi="Times New Roman" w:cs="Times New Roman"/>
          <w:sz w:val="24"/>
          <w:szCs w:val="24"/>
        </w:rPr>
        <w:t>Ikpema</w:t>
      </w:r>
      <w:proofErr w:type="spellEnd"/>
      <w:r>
        <w:rPr>
          <w:rFonts w:ascii="Times New Roman" w:hAnsi="Times New Roman" w:cs="Times New Roman"/>
          <w:sz w:val="24"/>
          <w:szCs w:val="24"/>
        </w:rPr>
        <w:t>)</w:t>
      </w:r>
      <w:r w:rsidRPr="00CF6171">
        <w:rPr>
          <w:rFonts w:ascii="Times New Roman" w:hAnsi="Times New Roman" w:cs="Times New Roman"/>
          <w:sz w:val="24"/>
          <w:szCs w:val="24"/>
        </w:rPr>
        <w:t>, town criers</w:t>
      </w:r>
      <w:r>
        <w:rPr>
          <w:rFonts w:ascii="Times New Roman" w:hAnsi="Times New Roman" w:cs="Times New Roman"/>
          <w:sz w:val="24"/>
          <w:szCs w:val="24"/>
        </w:rPr>
        <w:t xml:space="preserve"> and </w:t>
      </w:r>
      <w:r w:rsidRPr="00CF6171">
        <w:rPr>
          <w:rFonts w:ascii="Times New Roman" w:hAnsi="Times New Roman" w:cs="Times New Roman"/>
          <w:sz w:val="24"/>
          <w:szCs w:val="24"/>
        </w:rPr>
        <w:t>land purifiers</w:t>
      </w:r>
      <w:r>
        <w:rPr>
          <w:rFonts w:ascii="Times New Roman" w:hAnsi="Times New Roman" w:cs="Times New Roman"/>
          <w:sz w:val="24"/>
          <w:szCs w:val="24"/>
        </w:rPr>
        <w:t xml:space="preserve"> (</w:t>
      </w:r>
      <w:proofErr w:type="spellStart"/>
      <w:r>
        <w:rPr>
          <w:rFonts w:ascii="Times New Roman" w:hAnsi="Times New Roman" w:cs="Times New Roman"/>
          <w:sz w:val="24"/>
          <w:szCs w:val="24"/>
        </w:rPr>
        <w:t>Avbiogbe</w:t>
      </w:r>
      <w:proofErr w:type="spellEnd"/>
      <w:r>
        <w:rPr>
          <w:rFonts w:ascii="Times New Roman" w:hAnsi="Times New Roman" w:cs="Times New Roman"/>
          <w:sz w:val="24"/>
          <w:szCs w:val="24"/>
        </w:rPr>
        <w:t>)</w:t>
      </w:r>
      <w:r w:rsidRPr="00CF6171">
        <w:rPr>
          <w:rFonts w:ascii="Times New Roman" w:hAnsi="Times New Roman" w:cs="Times New Roman"/>
          <w:sz w:val="24"/>
          <w:szCs w:val="24"/>
        </w:rPr>
        <w:t>, ceremonial executioners</w:t>
      </w:r>
      <w:r>
        <w:rPr>
          <w:rFonts w:ascii="Times New Roman" w:hAnsi="Times New Roman" w:cs="Times New Roman"/>
          <w:sz w:val="24"/>
          <w:szCs w:val="24"/>
        </w:rPr>
        <w:t xml:space="preserve"> (</w:t>
      </w:r>
      <w:proofErr w:type="spellStart"/>
      <w:r>
        <w:rPr>
          <w:rFonts w:ascii="Times New Roman" w:hAnsi="Times New Roman" w:cs="Times New Roman"/>
          <w:sz w:val="24"/>
          <w:szCs w:val="24"/>
        </w:rPr>
        <w:t>Odionmwan</w:t>
      </w:r>
      <w:proofErr w:type="spellEnd"/>
      <w:r>
        <w:rPr>
          <w:rFonts w:ascii="Times New Roman" w:hAnsi="Times New Roman" w:cs="Times New Roman"/>
          <w:sz w:val="24"/>
          <w:szCs w:val="24"/>
        </w:rPr>
        <w:t>)</w:t>
      </w:r>
      <w:r w:rsidRPr="00CF6171">
        <w:rPr>
          <w:rFonts w:ascii="Times New Roman" w:hAnsi="Times New Roman" w:cs="Times New Roman"/>
          <w:sz w:val="24"/>
          <w:szCs w:val="24"/>
        </w:rPr>
        <w:t xml:space="preserve">, </w:t>
      </w:r>
      <w:r>
        <w:rPr>
          <w:rFonts w:ascii="Times New Roman" w:hAnsi="Times New Roman" w:cs="Times New Roman"/>
          <w:sz w:val="24"/>
          <w:szCs w:val="24"/>
        </w:rPr>
        <w:t xml:space="preserve">royal </w:t>
      </w:r>
      <w:r w:rsidRPr="00CF6171">
        <w:rPr>
          <w:rFonts w:ascii="Times New Roman" w:hAnsi="Times New Roman" w:cs="Times New Roman"/>
          <w:sz w:val="24"/>
          <w:szCs w:val="24"/>
        </w:rPr>
        <w:t>diviners</w:t>
      </w:r>
      <w:r>
        <w:rPr>
          <w:rFonts w:ascii="Times New Roman" w:hAnsi="Times New Roman" w:cs="Times New Roman"/>
          <w:sz w:val="24"/>
          <w:szCs w:val="24"/>
        </w:rPr>
        <w:t xml:space="preserve"> and physicians (</w:t>
      </w:r>
      <w:proofErr w:type="spellStart"/>
      <w:r>
        <w:rPr>
          <w:rFonts w:ascii="Times New Roman" w:hAnsi="Times New Roman" w:cs="Times New Roman"/>
          <w:sz w:val="24"/>
          <w:szCs w:val="24"/>
        </w:rPr>
        <w:t>Ewaise</w:t>
      </w:r>
      <w:proofErr w:type="spellEnd"/>
      <w:r>
        <w:rPr>
          <w:rFonts w:ascii="Times New Roman" w:hAnsi="Times New Roman" w:cs="Times New Roman"/>
          <w:sz w:val="24"/>
          <w:szCs w:val="24"/>
        </w:rPr>
        <w:t>)</w:t>
      </w:r>
      <w:r w:rsidRPr="00CF6171">
        <w:rPr>
          <w:rFonts w:ascii="Times New Roman" w:hAnsi="Times New Roman" w:cs="Times New Roman"/>
          <w:sz w:val="24"/>
          <w:szCs w:val="24"/>
        </w:rPr>
        <w:t>,  performers of funeral ceremonies for the Oba</w:t>
      </w:r>
      <w:r>
        <w:rPr>
          <w:rFonts w:ascii="Times New Roman" w:hAnsi="Times New Roman" w:cs="Times New Roman"/>
          <w:sz w:val="24"/>
          <w:szCs w:val="24"/>
        </w:rPr>
        <w:t xml:space="preserve"> (</w:t>
      </w:r>
      <w:proofErr w:type="spellStart"/>
      <w:r>
        <w:rPr>
          <w:rFonts w:ascii="Times New Roman" w:hAnsi="Times New Roman" w:cs="Times New Roman"/>
          <w:sz w:val="24"/>
          <w:szCs w:val="24"/>
        </w:rPr>
        <w:t>Eben</w:t>
      </w:r>
      <w:proofErr w:type="spellEnd"/>
      <w:r>
        <w:rPr>
          <w:rFonts w:ascii="Times New Roman" w:hAnsi="Times New Roman" w:cs="Times New Roman"/>
          <w:sz w:val="24"/>
          <w:szCs w:val="24"/>
        </w:rPr>
        <w:t>)</w:t>
      </w:r>
      <w:r w:rsidRPr="00CF6171">
        <w:rPr>
          <w:rFonts w:ascii="Times New Roman" w:hAnsi="Times New Roman" w:cs="Times New Roman"/>
          <w:sz w:val="24"/>
          <w:szCs w:val="24"/>
        </w:rPr>
        <w:t>, guardians of Oba wives</w:t>
      </w:r>
      <w:r w:rsidR="00B83DA0">
        <w:rPr>
          <w:rFonts w:ascii="Times New Roman" w:hAnsi="Times New Roman" w:cs="Times New Roman"/>
          <w:sz w:val="24"/>
          <w:szCs w:val="24"/>
        </w:rPr>
        <w:t xml:space="preserve"> (</w:t>
      </w:r>
      <w:proofErr w:type="spellStart"/>
      <w:r w:rsidR="00B83DA0">
        <w:rPr>
          <w:rFonts w:ascii="Times New Roman" w:hAnsi="Times New Roman" w:cs="Times New Roman"/>
          <w:sz w:val="24"/>
          <w:szCs w:val="24"/>
        </w:rPr>
        <w:t>Eruerie</w:t>
      </w:r>
      <w:proofErr w:type="spellEnd"/>
      <w:r w:rsidR="00B83DA0">
        <w:rPr>
          <w:rFonts w:ascii="Times New Roman" w:hAnsi="Times New Roman" w:cs="Times New Roman"/>
          <w:sz w:val="24"/>
          <w:szCs w:val="24"/>
        </w:rPr>
        <w:t>)</w:t>
      </w:r>
      <w:r w:rsidRPr="00CF6171">
        <w:rPr>
          <w:rFonts w:ascii="Times New Roman" w:hAnsi="Times New Roman" w:cs="Times New Roman"/>
          <w:sz w:val="24"/>
          <w:szCs w:val="24"/>
        </w:rPr>
        <w:t>, repairers of the harem</w:t>
      </w:r>
      <w:r w:rsidR="00B83DA0" w:rsidRPr="00B83DA0">
        <w:rPr>
          <w:rFonts w:ascii="Times New Roman" w:hAnsi="Times New Roman" w:cs="Times New Roman"/>
          <w:sz w:val="24"/>
          <w:szCs w:val="24"/>
        </w:rPr>
        <w:t xml:space="preserve"> </w:t>
      </w:r>
      <w:r w:rsidR="00B83DA0">
        <w:rPr>
          <w:rFonts w:ascii="Times New Roman" w:hAnsi="Times New Roman" w:cs="Times New Roman"/>
          <w:sz w:val="24"/>
          <w:szCs w:val="24"/>
        </w:rPr>
        <w:t>(</w:t>
      </w:r>
      <w:proofErr w:type="spellStart"/>
      <w:r w:rsidR="00B83DA0">
        <w:rPr>
          <w:rFonts w:ascii="Times New Roman" w:hAnsi="Times New Roman" w:cs="Times New Roman"/>
          <w:sz w:val="24"/>
          <w:szCs w:val="24"/>
        </w:rPr>
        <w:t>Ibieriye</w:t>
      </w:r>
      <w:proofErr w:type="spellEnd"/>
      <w:r w:rsidR="00B83DA0">
        <w:rPr>
          <w:rFonts w:ascii="Times New Roman" w:hAnsi="Times New Roman" w:cs="Times New Roman"/>
          <w:sz w:val="24"/>
          <w:szCs w:val="24"/>
        </w:rPr>
        <w:t>)</w:t>
      </w:r>
      <w:r w:rsidRPr="00CF6171">
        <w:rPr>
          <w:rFonts w:ascii="Times New Roman" w:hAnsi="Times New Roman" w:cs="Times New Roman"/>
          <w:sz w:val="24"/>
          <w:szCs w:val="24"/>
        </w:rPr>
        <w:t>,  river due collectors</w:t>
      </w:r>
      <w:r w:rsidR="007D2696">
        <w:rPr>
          <w:rFonts w:ascii="Times New Roman" w:hAnsi="Times New Roman" w:cs="Times New Roman"/>
          <w:sz w:val="24"/>
          <w:szCs w:val="24"/>
        </w:rPr>
        <w:t xml:space="preserve"> (</w:t>
      </w:r>
      <w:proofErr w:type="spellStart"/>
      <w:r w:rsidR="007D2696">
        <w:rPr>
          <w:rFonts w:ascii="Times New Roman" w:hAnsi="Times New Roman" w:cs="Times New Roman"/>
          <w:sz w:val="24"/>
          <w:szCs w:val="24"/>
        </w:rPr>
        <w:t>Iwowa</w:t>
      </w:r>
      <w:proofErr w:type="spellEnd"/>
      <w:r w:rsidR="007D2696">
        <w:rPr>
          <w:rFonts w:ascii="Times New Roman" w:hAnsi="Times New Roman" w:cs="Times New Roman"/>
          <w:sz w:val="24"/>
          <w:szCs w:val="24"/>
        </w:rPr>
        <w:t>)</w:t>
      </w:r>
      <w:r w:rsidRPr="00CF6171">
        <w:rPr>
          <w:rFonts w:ascii="Times New Roman" w:hAnsi="Times New Roman" w:cs="Times New Roman"/>
          <w:sz w:val="24"/>
          <w:szCs w:val="24"/>
        </w:rPr>
        <w:t xml:space="preserve"> and even acrobats</w:t>
      </w:r>
      <w:r>
        <w:rPr>
          <w:rFonts w:ascii="Times New Roman" w:hAnsi="Times New Roman" w:cs="Times New Roman"/>
          <w:sz w:val="24"/>
          <w:szCs w:val="24"/>
        </w:rPr>
        <w:t xml:space="preserve"> (</w:t>
      </w:r>
      <w:proofErr w:type="spellStart"/>
      <w:r>
        <w:rPr>
          <w:rFonts w:ascii="Times New Roman" w:hAnsi="Times New Roman" w:cs="Times New Roman"/>
          <w:sz w:val="24"/>
          <w:szCs w:val="24"/>
        </w:rPr>
        <w:t>Amufi</w:t>
      </w:r>
      <w:proofErr w:type="spellEnd"/>
      <w:r>
        <w:rPr>
          <w:rFonts w:ascii="Times New Roman" w:hAnsi="Times New Roman" w:cs="Times New Roman"/>
          <w:sz w:val="24"/>
          <w:szCs w:val="24"/>
        </w:rPr>
        <w:t>)</w:t>
      </w:r>
      <w:r w:rsidRPr="00CF6171">
        <w:rPr>
          <w:rFonts w:ascii="Times New Roman" w:hAnsi="Times New Roman" w:cs="Times New Roman"/>
          <w:sz w:val="24"/>
          <w:szCs w:val="24"/>
        </w:rPr>
        <w:t>. There were at least sixty-eight guilds among the Edo</w:t>
      </w:r>
      <w:r>
        <w:rPr>
          <w:rFonts w:ascii="Times New Roman" w:hAnsi="Times New Roman" w:cs="Times New Roman"/>
          <w:sz w:val="24"/>
          <w:szCs w:val="24"/>
        </w:rPr>
        <w:t xml:space="preserve"> people </w:t>
      </w:r>
      <w:r w:rsidRPr="00CF6171">
        <w:rPr>
          <w:rFonts w:ascii="Times New Roman" w:hAnsi="Times New Roman" w:cs="Times New Roman"/>
          <w:sz w:val="24"/>
          <w:szCs w:val="24"/>
        </w:rPr>
        <w:t>(Marshall</w:t>
      </w:r>
      <w:r w:rsidR="007D2696">
        <w:rPr>
          <w:rFonts w:ascii="Times New Roman" w:hAnsi="Times New Roman" w:cs="Times New Roman"/>
          <w:sz w:val="24"/>
          <w:szCs w:val="24"/>
        </w:rPr>
        <w:t>,</w:t>
      </w:r>
      <w:r w:rsidRPr="00CF6171">
        <w:rPr>
          <w:rFonts w:ascii="Times New Roman" w:hAnsi="Times New Roman" w:cs="Times New Roman"/>
          <w:sz w:val="24"/>
          <w:szCs w:val="24"/>
        </w:rPr>
        <w:t xml:space="preserve"> 1939). Twelve out of the sixty-eight guilds dealt with arts/craft</w:t>
      </w:r>
      <w:r>
        <w:rPr>
          <w:rFonts w:ascii="Times New Roman" w:hAnsi="Times New Roman" w:cs="Times New Roman"/>
          <w:sz w:val="24"/>
          <w:szCs w:val="24"/>
        </w:rPr>
        <w:t>s</w:t>
      </w:r>
      <w:r w:rsidRPr="00CF6171">
        <w:rPr>
          <w:rFonts w:ascii="Times New Roman" w:hAnsi="Times New Roman" w:cs="Times New Roman"/>
          <w:sz w:val="24"/>
          <w:szCs w:val="24"/>
        </w:rPr>
        <w:t>. These included; architects, blacks</w:t>
      </w:r>
      <w:r w:rsidR="007D2696">
        <w:rPr>
          <w:rFonts w:ascii="Times New Roman" w:hAnsi="Times New Roman" w:cs="Times New Roman"/>
          <w:sz w:val="24"/>
          <w:szCs w:val="24"/>
        </w:rPr>
        <w:t xml:space="preserve">miths, brass casters, carvers, carpenters, costume </w:t>
      </w:r>
      <w:r w:rsidRPr="00CF6171">
        <w:rPr>
          <w:rFonts w:ascii="Times New Roman" w:hAnsi="Times New Roman" w:cs="Times New Roman"/>
          <w:sz w:val="24"/>
          <w:szCs w:val="24"/>
        </w:rPr>
        <w:t xml:space="preserve">designers, cosmetologist,  coiffure and wig makers, tanners, sculptors, potters, weavers and </w:t>
      </w:r>
      <w:r>
        <w:rPr>
          <w:rFonts w:ascii="Times New Roman" w:hAnsi="Times New Roman" w:cs="Times New Roman"/>
          <w:sz w:val="24"/>
          <w:szCs w:val="24"/>
        </w:rPr>
        <w:t>cosmetologists</w:t>
      </w:r>
      <w:r w:rsidR="007D2696">
        <w:rPr>
          <w:rFonts w:ascii="Times New Roman" w:hAnsi="Times New Roman" w:cs="Times New Roman"/>
          <w:sz w:val="24"/>
          <w:szCs w:val="24"/>
        </w:rPr>
        <w:t xml:space="preserve"> (Dark, 1973; </w:t>
      </w:r>
      <w:proofErr w:type="spellStart"/>
      <w:r w:rsidR="007D2696">
        <w:rPr>
          <w:rFonts w:ascii="Times New Roman" w:hAnsi="Times New Roman" w:cs="Times New Roman"/>
          <w:sz w:val="24"/>
          <w:szCs w:val="24"/>
        </w:rPr>
        <w:t>Obichere</w:t>
      </w:r>
      <w:proofErr w:type="spellEnd"/>
      <w:r w:rsidR="007D2696">
        <w:rPr>
          <w:rFonts w:ascii="Times New Roman" w:hAnsi="Times New Roman" w:cs="Times New Roman"/>
          <w:sz w:val="24"/>
          <w:szCs w:val="24"/>
        </w:rPr>
        <w:t xml:space="preserve">, </w:t>
      </w:r>
      <w:r w:rsidR="00B14270">
        <w:rPr>
          <w:rFonts w:ascii="Times New Roman" w:hAnsi="Times New Roman" w:cs="Times New Roman"/>
          <w:sz w:val="24"/>
          <w:szCs w:val="24"/>
        </w:rPr>
        <w:t>1981;</w:t>
      </w:r>
      <w:r w:rsidRPr="00CF6171">
        <w:rPr>
          <w:rFonts w:ascii="Times New Roman" w:hAnsi="Times New Roman" w:cs="Times New Roman"/>
          <w:sz w:val="24"/>
          <w:szCs w:val="24"/>
        </w:rPr>
        <w:t xml:space="preserve"> Agbontaen, 198</w:t>
      </w:r>
      <w:r w:rsidR="00686596">
        <w:rPr>
          <w:rFonts w:ascii="Times New Roman" w:hAnsi="Times New Roman" w:cs="Times New Roman"/>
          <w:sz w:val="24"/>
          <w:szCs w:val="24"/>
        </w:rPr>
        <w:t>3</w:t>
      </w:r>
      <w:r w:rsidRPr="00CF6171">
        <w:rPr>
          <w:rFonts w:ascii="Times New Roman" w:hAnsi="Times New Roman" w:cs="Times New Roman"/>
          <w:sz w:val="24"/>
          <w:szCs w:val="24"/>
        </w:rPr>
        <w:t xml:space="preserve">). </w:t>
      </w:r>
    </w:p>
    <w:p w14:paraId="1E682355" w14:textId="77777777" w:rsidR="00941CE4" w:rsidRPr="00CF6171" w:rsidRDefault="00941CE4" w:rsidP="00680270">
      <w:pPr>
        <w:autoSpaceDE w:val="0"/>
        <w:autoSpaceDN w:val="0"/>
        <w:adjustRightInd w:val="0"/>
        <w:spacing w:after="0" w:line="360" w:lineRule="auto"/>
        <w:jc w:val="both"/>
        <w:rPr>
          <w:rFonts w:ascii="Times New Roman" w:hAnsi="Times New Roman" w:cs="Times New Roman"/>
          <w:sz w:val="24"/>
          <w:szCs w:val="24"/>
        </w:rPr>
      </w:pPr>
    </w:p>
    <w:p w14:paraId="1C2029AE" w14:textId="690611DD" w:rsidR="008118D5" w:rsidRDefault="008118D5" w:rsidP="00680270">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 xml:space="preserve">Benin kings understood the advantages </w:t>
      </w:r>
      <w:r w:rsidR="00D34A4A">
        <w:rPr>
          <w:rFonts w:ascii="Times New Roman" w:hAnsi="Times New Roman" w:cs="Times New Roman"/>
          <w:sz w:val="24"/>
          <w:szCs w:val="24"/>
        </w:rPr>
        <w:t>of forming</w:t>
      </w:r>
      <w:r w:rsidR="00A577B3">
        <w:rPr>
          <w:rFonts w:ascii="Times New Roman" w:hAnsi="Times New Roman" w:cs="Times New Roman"/>
          <w:sz w:val="24"/>
          <w:szCs w:val="24"/>
        </w:rPr>
        <w:t xml:space="preserve"> </w:t>
      </w:r>
      <w:r w:rsidR="007D2696">
        <w:rPr>
          <w:rFonts w:ascii="Times New Roman" w:hAnsi="Times New Roman" w:cs="Times New Roman"/>
          <w:sz w:val="24"/>
          <w:szCs w:val="24"/>
        </w:rPr>
        <w:t>guild system</w:t>
      </w:r>
      <w:r w:rsidR="00680270" w:rsidRPr="00CF6171">
        <w:rPr>
          <w:rFonts w:ascii="Times New Roman" w:hAnsi="Times New Roman" w:cs="Times New Roman"/>
          <w:sz w:val="24"/>
          <w:szCs w:val="24"/>
        </w:rPr>
        <w:t xml:space="preserve"> </w:t>
      </w:r>
      <w:r w:rsidRPr="00CF6171">
        <w:rPr>
          <w:rFonts w:ascii="Times New Roman" w:hAnsi="Times New Roman" w:cs="Times New Roman"/>
          <w:sz w:val="24"/>
          <w:szCs w:val="24"/>
        </w:rPr>
        <w:t xml:space="preserve">with monopolistic rights to serve them. In other </w:t>
      </w:r>
      <w:r w:rsidR="00680270" w:rsidRPr="00CF6171">
        <w:rPr>
          <w:rFonts w:ascii="Times New Roman" w:hAnsi="Times New Roman" w:cs="Times New Roman"/>
          <w:sz w:val="24"/>
          <w:szCs w:val="24"/>
        </w:rPr>
        <w:t xml:space="preserve">words, it was a deliberate effort to </w:t>
      </w:r>
      <w:r w:rsidRPr="00CF6171">
        <w:rPr>
          <w:rFonts w:ascii="Times New Roman" w:hAnsi="Times New Roman" w:cs="Times New Roman"/>
          <w:sz w:val="24"/>
          <w:szCs w:val="24"/>
        </w:rPr>
        <w:t>foster the mo</w:t>
      </w:r>
      <w:r w:rsidR="00680270" w:rsidRPr="00CF6171">
        <w:rPr>
          <w:rFonts w:ascii="Times New Roman" w:hAnsi="Times New Roman" w:cs="Times New Roman"/>
          <w:sz w:val="24"/>
          <w:szCs w:val="24"/>
        </w:rPr>
        <w:t xml:space="preserve">narchical institution in Benin. </w:t>
      </w:r>
      <w:r w:rsidRPr="00CF6171">
        <w:rPr>
          <w:rFonts w:ascii="Times New Roman" w:hAnsi="Times New Roman" w:cs="Times New Roman"/>
          <w:sz w:val="24"/>
          <w:szCs w:val="24"/>
        </w:rPr>
        <w:t>It is b</w:t>
      </w:r>
      <w:r w:rsidR="00680270" w:rsidRPr="00CF6171">
        <w:rPr>
          <w:rFonts w:ascii="Times New Roman" w:hAnsi="Times New Roman" w:cs="Times New Roman"/>
          <w:sz w:val="24"/>
          <w:szCs w:val="24"/>
        </w:rPr>
        <w:t>elieved that the economic support</w:t>
      </w:r>
      <w:r w:rsidRPr="00CF6171">
        <w:rPr>
          <w:rFonts w:ascii="Times New Roman" w:hAnsi="Times New Roman" w:cs="Times New Roman"/>
          <w:sz w:val="24"/>
          <w:szCs w:val="24"/>
        </w:rPr>
        <w:t xml:space="preserve"> given to the Benin kingdom by the craft</w:t>
      </w:r>
      <w:r w:rsidR="00680270" w:rsidRPr="00CF6171">
        <w:rPr>
          <w:rFonts w:ascii="Times New Roman" w:hAnsi="Times New Roman" w:cs="Times New Roman"/>
          <w:sz w:val="24"/>
          <w:szCs w:val="24"/>
        </w:rPr>
        <w:t xml:space="preserve"> </w:t>
      </w:r>
      <w:r w:rsidRPr="00CF6171">
        <w:rPr>
          <w:rFonts w:ascii="Times New Roman" w:hAnsi="Times New Roman" w:cs="Times New Roman"/>
          <w:sz w:val="24"/>
          <w:szCs w:val="24"/>
        </w:rPr>
        <w:t>guild was one of the basic factors responsible for th</w:t>
      </w:r>
      <w:r w:rsidR="00680270" w:rsidRPr="00CF6171">
        <w:rPr>
          <w:rFonts w:ascii="Times New Roman" w:hAnsi="Times New Roman" w:cs="Times New Roman"/>
          <w:sz w:val="24"/>
          <w:szCs w:val="24"/>
        </w:rPr>
        <w:t xml:space="preserve">e survival of the kingdom. Each </w:t>
      </w:r>
      <w:r w:rsidRPr="00CF6171">
        <w:rPr>
          <w:rFonts w:ascii="Times New Roman" w:hAnsi="Times New Roman" w:cs="Times New Roman"/>
          <w:sz w:val="24"/>
          <w:szCs w:val="24"/>
        </w:rPr>
        <w:t>guild established between c.</w:t>
      </w:r>
      <w:r w:rsidR="00941CE4" w:rsidRPr="00CF6171">
        <w:rPr>
          <w:rFonts w:ascii="Times New Roman" w:hAnsi="Times New Roman" w:cs="Times New Roman"/>
          <w:sz w:val="24"/>
          <w:szCs w:val="24"/>
        </w:rPr>
        <w:t xml:space="preserve"> </w:t>
      </w:r>
      <w:r w:rsidRPr="00CF6171">
        <w:rPr>
          <w:rFonts w:ascii="Times New Roman" w:hAnsi="Times New Roman" w:cs="Times New Roman"/>
          <w:sz w:val="24"/>
          <w:szCs w:val="24"/>
        </w:rPr>
        <w:t>A.D. 940 until the nin</w:t>
      </w:r>
      <w:r w:rsidR="00680270" w:rsidRPr="00CF6171">
        <w:rPr>
          <w:rFonts w:ascii="Times New Roman" w:hAnsi="Times New Roman" w:cs="Times New Roman"/>
          <w:sz w:val="24"/>
          <w:szCs w:val="24"/>
        </w:rPr>
        <w:t xml:space="preserve">eteenth </w:t>
      </w:r>
      <w:r w:rsidR="00D34A4A">
        <w:rPr>
          <w:rFonts w:ascii="Times New Roman" w:hAnsi="Times New Roman" w:cs="Times New Roman"/>
          <w:sz w:val="24"/>
          <w:szCs w:val="24"/>
        </w:rPr>
        <w:t>C</w:t>
      </w:r>
      <w:r w:rsidR="00D34A4A" w:rsidRPr="00CF6171">
        <w:rPr>
          <w:rFonts w:ascii="Times New Roman" w:hAnsi="Times New Roman" w:cs="Times New Roman"/>
          <w:sz w:val="24"/>
          <w:szCs w:val="24"/>
        </w:rPr>
        <w:t xml:space="preserve">entury </w:t>
      </w:r>
      <w:r w:rsidR="00680270" w:rsidRPr="00CF6171">
        <w:rPr>
          <w:rFonts w:ascii="Times New Roman" w:hAnsi="Times New Roman" w:cs="Times New Roman"/>
          <w:sz w:val="24"/>
          <w:szCs w:val="24"/>
        </w:rPr>
        <w:t xml:space="preserve">gave an obvious </w:t>
      </w:r>
      <w:r w:rsidRPr="00CF6171">
        <w:rPr>
          <w:rFonts w:ascii="Times New Roman" w:hAnsi="Times New Roman" w:cs="Times New Roman"/>
          <w:sz w:val="24"/>
          <w:szCs w:val="24"/>
        </w:rPr>
        <w:t>economic advantage to the Oba</w:t>
      </w:r>
      <w:r w:rsidR="00680270" w:rsidRPr="00CF6171">
        <w:rPr>
          <w:rFonts w:ascii="Times New Roman" w:hAnsi="Times New Roman" w:cs="Times New Roman"/>
          <w:sz w:val="24"/>
          <w:szCs w:val="24"/>
        </w:rPr>
        <w:t>,</w:t>
      </w:r>
      <w:r w:rsidRPr="00CF6171">
        <w:rPr>
          <w:rFonts w:ascii="Times New Roman" w:hAnsi="Times New Roman" w:cs="Times New Roman"/>
          <w:sz w:val="24"/>
          <w:szCs w:val="24"/>
        </w:rPr>
        <w:t xml:space="preserve"> the Palace</w:t>
      </w:r>
      <w:r w:rsidR="00A577B3">
        <w:rPr>
          <w:rFonts w:ascii="Times New Roman" w:hAnsi="Times New Roman" w:cs="Times New Roman"/>
          <w:sz w:val="24"/>
          <w:szCs w:val="24"/>
        </w:rPr>
        <w:t>,</w:t>
      </w:r>
      <w:r w:rsidRPr="00CF6171">
        <w:rPr>
          <w:rFonts w:ascii="Times New Roman" w:hAnsi="Times New Roman" w:cs="Times New Roman"/>
          <w:sz w:val="24"/>
          <w:szCs w:val="24"/>
        </w:rPr>
        <w:t xml:space="preserve"> an</w:t>
      </w:r>
      <w:r w:rsidR="00680270" w:rsidRPr="00CF6171">
        <w:rPr>
          <w:rFonts w:ascii="Times New Roman" w:hAnsi="Times New Roman" w:cs="Times New Roman"/>
          <w:sz w:val="24"/>
          <w:szCs w:val="24"/>
        </w:rPr>
        <w:t xml:space="preserve">d the entire Benin Kingdom. </w:t>
      </w:r>
      <w:r w:rsidR="00A577B3">
        <w:rPr>
          <w:rFonts w:ascii="Times New Roman" w:hAnsi="Times New Roman" w:cs="Times New Roman"/>
          <w:sz w:val="24"/>
          <w:szCs w:val="24"/>
        </w:rPr>
        <w:t>A few</w:t>
      </w:r>
      <w:r w:rsidR="00A577B3" w:rsidRPr="00CF6171">
        <w:rPr>
          <w:rFonts w:ascii="Times New Roman" w:hAnsi="Times New Roman" w:cs="Times New Roman"/>
          <w:sz w:val="24"/>
          <w:szCs w:val="24"/>
        </w:rPr>
        <w:t xml:space="preserve"> </w:t>
      </w:r>
      <w:r w:rsidRPr="00CF6171">
        <w:rPr>
          <w:rFonts w:ascii="Times New Roman" w:hAnsi="Times New Roman" w:cs="Times New Roman"/>
          <w:sz w:val="24"/>
          <w:szCs w:val="24"/>
        </w:rPr>
        <w:t>examples of the services from the guilds included the archi</w:t>
      </w:r>
      <w:r w:rsidR="00680270" w:rsidRPr="00CF6171">
        <w:rPr>
          <w:rFonts w:ascii="Times New Roman" w:hAnsi="Times New Roman" w:cs="Times New Roman"/>
          <w:sz w:val="24"/>
          <w:szCs w:val="24"/>
        </w:rPr>
        <w:t xml:space="preserve">tects and mud sculptors </w:t>
      </w:r>
      <w:r w:rsidRPr="00CF6171">
        <w:rPr>
          <w:rFonts w:ascii="Times New Roman" w:hAnsi="Times New Roman" w:cs="Times New Roman"/>
          <w:sz w:val="24"/>
          <w:szCs w:val="24"/>
        </w:rPr>
        <w:t>constructing buildings and mud reliefs in the palace</w:t>
      </w:r>
      <w:r w:rsidR="00D17945" w:rsidRPr="00CF6171">
        <w:rPr>
          <w:rFonts w:ascii="Times New Roman" w:hAnsi="Times New Roman" w:cs="Times New Roman"/>
          <w:sz w:val="24"/>
          <w:szCs w:val="24"/>
        </w:rPr>
        <w:t xml:space="preserve"> </w:t>
      </w:r>
      <w:r w:rsidR="00680270" w:rsidRPr="00CF6171">
        <w:rPr>
          <w:rFonts w:ascii="Times New Roman" w:hAnsi="Times New Roman" w:cs="Times New Roman"/>
          <w:sz w:val="24"/>
          <w:szCs w:val="24"/>
        </w:rPr>
        <w:t xml:space="preserve">and maintenance and polishing </w:t>
      </w:r>
      <w:r w:rsidRPr="00CF6171">
        <w:rPr>
          <w:rFonts w:ascii="Times New Roman" w:hAnsi="Times New Roman" w:cs="Times New Roman"/>
          <w:sz w:val="24"/>
          <w:szCs w:val="24"/>
        </w:rPr>
        <w:t xml:space="preserve">of the </w:t>
      </w:r>
      <w:r w:rsidR="002061F2" w:rsidRPr="00CF6171">
        <w:rPr>
          <w:rFonts w:ascii="Times New Roman" w:hAnsi="Times New Roman" w:cs="Times New Roman"/>
          <w:sz w:val="24"/>
          <w:szCs w:val="24"/>
        </w:rPr>
        <w:t>wal</w:t>
      </w:r>
      <w:r w:rsidR="002061F2">
        <w:rPr>
          <w:rFonts w:ascii="Times New Roman" w:hAnsi="Times New Roman" w:cs="Times New Roman"/>
          <w:sz w:val="24"/>
          <w:szCs w:val="24"/>
        </w:rPr>
        <w:t>l</w:t>
      </w:r>
      <w:r w:rsidR="002061F2" w:rsidRPr="00CF6171">
        <w:rPr>
          <w:rFonts w:ascii="Times New Roman" w:hAnsi="Times New Roman" w:cs="Times New Roman"/>
          <w:sz w:val="24"/>
          <w:szCs w:val="24"/>
        </w:rPr>
        <w:t>s</w:t>
      </w:r>
      <w:r w:rsidRPr="00CF6171">
        <w:rPr>
          <w:rFonts w:ascii="Times New Roman" w:hAnsi="Times New Roman" w:cs="Times New Roman"/>
          <w:sz w:val="24"/>
          <w:szCs w:val="24"/>
        </w:rPr>
        <w:t xml:space="preserve"> and figures. While the blacksmiths provi</w:t>
      </w:r>
      <w:r w:rsidR="00680270" w:rsidRPr="00CF6171">
        <w:rPr>
          <w:rFonts w:ascii="Times New Roman" w:hAnsi="Times New Roman" w:cs="Times New Roman"/>
          <w:sz w:val="24"/>
          <w:szCs w:val="24"/>
        </w:rPr>
        <w:t xml:space="preserve">ded iron-based materials needed </w:t>
      </w:r>
      <w:r w:rsidRPr="00CF6171">
        <w:rPr>
          <w:rFonts w:ascii="Times New Roman" w:hAnsi="Times New Roman" w:cs="Times New Roman"/>
          <w:sz w:val="24"/>
          <w:szCs w:val="24"/>
        </w:rPr>
        <w:t xml:space="preserve">in the palace, the brass </w:t>
      </w:r>
      <w:r w:rsidR="00A577B3">
        <w:rPr>
          <w:rFonts w:ascii="Times New Roman" w:hAnsi="Times New Roman" w:cs="Times New Roman"/>
          <w:sz w:val="24"/>
          <w:szCs w:val="24"/>
        </w:rPr>
        <w:t>casters</w:t>
      </w:r>
      <w:r w:rsidR="00D34A4A">
        <w:rPr>
          <w:rFonts w:ascii="Times New Roman" w:hAnsi="Times New Roman" w:cs="Times New Roman"/>
          <w:sz w:val="24"/>
          <w:szCs w:val="24"/>
        </w:rPr>
        <w:t>'</w:t>
      </w:r>
      <w:r w:rsidR="00A577B3" w:rsidRPr="00CF6171">
        <w:rPr>
          <w:rFonts w:ascii="Times New Roman" w:hAnsi="Times New Roman" w:cs="Times New Roman"/>
          <w:sz w:val="24"/>
          <w:szCs w:val="24"/>
        </w:rPr>
        <w:t xml:space="preserve"> </w:t>
      </w:r>
      <w:r w:rsidRPr="00CF6171">
        <w:rPr>
          <w:rFonts w:ascii="Times New Roman" w:hAnsi="Times New Roman" w:cs="Times New Roman"/>
          <w:sz w:val="24"/>
          <w:szCs w:val="24"/>
        </w:rPr>
        <w:t>support for the throne was more</w:t>
      </w:r>
      <w:r w:rsidR="00680270" w:rsidRPr="00CF6171">
        <w:rPr>
          <w:rFonts w:ascii="Times New Roman" w:hAnsi="Times New Roman" w:cs="Times New Roman"/>
          <w:sz w:val="24"/>
          <w:szCs w:val="24"/>
        </w:rPr>
        <w:t xml:space="preserve"> of recording events </w:t>
      </w:r>
      <w:r w:rsidRPr="00CF6171">
        <w:rPr>
          <w:rFonts w:ascii="Times New Roman" w:hAnsi="Times New Roman" w:cs="Times New Roman"/>
          <w:sz w:val="24"/>
          <w:szCs w:val="24"/>
        </w:rPr>
        <w:t xml:space="preserve">(akin to taking photographs or painting pictures). </w:t>
      </w:r>
      <w:r w:rsidR="00680270" w:rsidRPr="00CF6171">
        <w:rPr>
          <w:rFonts w:ascii="Times New Roman" w:hAnsi="Times New Roman" w:cs="Times New Roman"/>
          <w:sz w:val="24"/>
          <w:szCs w:val="24"/>
        </w:rPr>
        <w:t>The brass-casters products were not merely w</w:t>
      </w:r>
      <w:r w:rsidRPr="00CF6171">
        <w:rPr>
          <w:rFonts w:ascii="Times New Roman" w:hAnsi="Times New Roman" w:cs="Times New Roman"/>
          <w:sz w:val="24"/>
          <w:szCs w:val="24"/>
        </w:rPr>
        <w:t xml:space="preserve">orks of art and display </w:t>
      </w:r>
      <w:r w:rsidR="00680270" w:rsidRPr="00CF6171">
        <w:rPr>
          <w:rFonts w:ascii="Times New Roman" w:hAnsi="Times New Roman" w:cs="Times New Roman"/>
          <w:sz w:val="24"/>
          <w:szCs w:val="24"/>
        </w:rPr>
        <w:t xml:space="preserve">but </w:t>
      </w:r>
      <w:r w:rsidR="00A577B3">
        <w:rPr>
          <w:rFonts w:ascii="Times New Roman" w:hAnsi="Times New Roman" w:cs="Times New Roman"/>
          <w:sz w:val="24"/>
          <w:szCs w:val="24"/>
        </w:rPr>
        <w:t xml:space="preserve">a </w:t>
      </w:r>
      <w:r w:rsidR="00680270" w:rsidRPr="00CF6171">
        <w:rPr>
          <w:rFonts w:ascii="Times New Roman" w:hAnsi="Times New Roman" w:cs="Times New Roman"/>
          <w:sz w:val="24"/>
          <w:szCs w:val="24"/>
        </w:rPr>
        <w:t xml:space="preserve">recording of </w:t>
      </w:r>
      <w:r w:rsidRPr="00CF6171">
        <w:rPr>
          <w:rFonts w:ascii="Times New Roman" w:hAnsi="Times New Roman" w:cs="Times New Roman"/>
          <w:sz w:val="24"/>
          <w:szCs w:val="24"/>
        </w:rPr>
        <w:t>events. For ex</w:t>
      </w:r>
      <w:r w:rsidR="00680270" w:rsidRPr="00CF6171">
        <w:rPr>
          <w:rFonts w:ascii="Times New Roman" w:hAnsi="Times New Roman" w:cs="Times New Roman"/>
          <w:sz w:val="24"/>
          <w:szCs w:val="24"/>
        </w:rPr>
        <w:t xml:space="preserve">ample, when a king passed away, </w:t>
      </w:r>
      <w:r w:rsidRPr="00CF6171">
        <w:rPr>
          <w:rFonts w:ascii="Times New Roman" w:hAnsi="Times New Roman" w:cs="Times New Roman"/>
          <w:sz w:val="24"/>
          <w:szCs w:val="24"/>
        </w:rPr>
        <w:t xml:space="preserve">his successor </w:t>
      </w:r>
      <w:r w:rsidR="00680270" w:rsidRPr="00CF6171">
        <w:rPr>
          <w:rFonts w:ascii="Times New Roman" w:hAnsi="Times New Roman" w:cs="Times New Roman"/>
          <w:sz w:val="24"/>
          <w:szCs w:val="24"/>
        </w:rPr>
        <w:t>ha</w:t>
      </w:r>
      <w:r w:rsidR="002061F2">
        <w:rPr>
          <w:rFonts w:ascii="Times New Roman" w:hAnsi="Times New Roman" w:cs="Times New Roman"/>
          <w:sz w:val="24"/>
          <w:szCs w:val="24"/>
        </w:rPr>
        <w:t>d</w:t>
      </w:r>
      <w:r w:rsidR="00D34A4A">
        <w:rPr>
          <w:rFonts w:ascii="Times New Roman" w:hAnsi="Times New Roman" w:cs="Times New Roman"/>
          <w:sz w:val="24"/>
          <w:szCs w:val="24"/>
        </w:rPr>
        <w:t xml:space="preserve"> a brass head</w:t>
      </w:r>
      <w:r w:rsidRPr="00CF6171">
        <w:rPr>
          <w:rFonts w:ascii="Times New Roman" w:hAnsi="Times New Roman" w:cs="Times New Roman"/>
          <w:sz w:val="24"/>
          <w:szCs w:val="24"/>
        </w:rPr>
        <w:t xml:space="preserve"> for the al</w:t>
      </w:r>
      <w:r w:rsidR="00B14270">
        <w:rPr>
          <w:rFonts w:ascii="Times New Roman" w:hAnsi="Times New Roman" w:cs="Times New Roman"/>
          <w:sz w:val="24"/>
          <w:szCs w:val="24"/>
        </w:rPr>
        <w:t xml:space="preserve">tar of the late Oba (Agbontaen, </w:t>
      </w:r>
      <w:r w:rsidR="0063123E" w:rsidRPr="00CF6171">
        <w:rPr>
          <w:rFonts w:ascii="Times New Roman" w:hAnsi="Times New Roman" w:cs="Times New Roman"/>
          <w:sz w:val="24"/>
          <w:szCs w:val="24"/>
        </w:rPr>
        <w:t>198</w:t>
      </w:r>
      <w:r w:rsidR="00686596">
        <w:rPr>
          <w:rFonts w:ascii="Times New Roman" w:hAnsi="Times New Roman" w:cs="Times New Roman"/>
          <w:sz w:val="24"/>
          <w:szCs w:val="24"/>
        </w:rPr>
        <w:t>3</w:t>
      </w:r>
      <w:r w:rsidR="0063123E" w:rsidRPr="00CF6171">
        <w:rPr>
          <w:rFonts w:ascii="Times New Roman" w:hAnsi="Times New Roman" w:cs="Times New Roman"/>
          <w:sz w:val="24"/>
          <w:szCs w:val="24"/>
        </w:rPr>
        <w:t>)</w:t>
      </w:r>
      <w:r w:rsidRPr="00CF6171">
        <w:rPr>
          <w:rFonts w:ascii="Times New Roman" w:hAnsi="Times New Roman" w:cs="Times New Roman"/>
          <w:sz w:val="24"/>
          <w:szCs w:val="24"/>
        </w:rPr>
        <w:t>.</w:t>
      </w:r>
    </w:p>
    <w:p w14:paraId="18EBBBB9" w14:textId="77777777" w:rsidR="0063123E" w:rsidRPr="00CF6171" w:rsidRDefault="0063123E" w:rsidP="00680270">
      <w:pPr>
        <w:autoSpaceDE w:val="0"/>
        <w:autoSpaceDN w:val="0"/>
        <w:adjustRightInd w:val="0"/>
        <w:spacing w:after="0" w:line="360" w:lineRule="auto"/>
        <w:jc w:val="both"/>
        <w:rPr>
          <w:rFonts w:ascii="Times New Roman" w:hAnsi="Times New Roman" w:cs="Times New Roman"/>
          <w:sz w:val="24"/>
          <w:szCs w:val="24"/>
        </w:rPr>
      </w:pPr>
    </w:p>
    <w:p w14:paraId="0704C8C8" w14:textId="59375AFE" w:rsidR="00A577B3" w:rsidRPr="00CF6171" w:rsidRDefault="00941CE4" w:rsidP="00E30E93">
      <w:pPr>
        <w:autoSpaceDE w:val="0"/>
        <w:autoSpaceDN w:val="0"/>
        <w:adjustRightInd w:val="0"/>
        <w:spacing w:after="0" w:line="360" w:lineRule="auto"/>
        <w:rPr>
          <w:rFonts w:ascii="Times New Roman" w:hAnsi="Times New Roman" w:cs="Times New Roman"/>
          <w:b/>
          <w:bCs/>
          <w:sz w:val="24"/>
          <w:szCs w:val="24"/>
        </w:rPr>
      </w:pPr>
      <w:r w:rsidRPr="00CF6171">
        <w:rPr>
          <w:rFonts w:ascii="Times New Roman" w:hAnsi="Times New Roman" w:cs="Times New Roman"/>
          <w:b/>
          <w:bCs/>
          <w:sz w:val="24"/>
          <w:szCs w:val="24"/>
        </w:rPr>
        <w:lastRenderedPageBreak/>
        <w:t xml:space="preserve">What the Objects </w:t>
      </w:r>
      <w:r w:rsidR="007B3939" w:rsidRPr="00CF6171">
        <w:rPr>
          <w:rFonts w:ascii="Times New Roman" w:hAnsi="Times New Roman" w:cs="Times New Roman"/>
          <w:b/>
          <w:bCs/>
          <w:sz w:val="24"/>
          <w:szCs w:val="24"/>
        </w:rPr>
        <w:t xml:space="preserve">mean to the </w:t>
      </w:r>
      <w:r w:rsidR="00A577B3" w:rsidRPr="00CF6171">
        <w:rPr>
          <w:rFonts w:ascii="Times New Roman" w:hAnsi="Times New Roman" w:cs="Times New Roman"/>
          <w:b/>
          <w:bCs/>
          <w:sz w:val="24"/>
          <w:szCs w:val="24"/>
        </w:rPr>
        <w:t xml:space="preserve">Benin </w:t>
      </w:r>
      <w:r w:rsidR="007B3939" w:rsidRPr="00CF6171">
        <w:rPr>
          <w:rFonts w:ascii="Times New Roman" w:hAnsi="Times New Roman" w:cs="Times New Roman"/>
          <w:b/>
          <w:bCs/>
          <w:sz w:val="24"/>
          <w:szCs w:val="24"/>
        </w:rPr>
        <w:t xml:space="preserve">People </w:t>
      </w:r>
    </w:p>
    <w:p w14:paraId="1BCBCEAA" w14:textId="6EF316A1" w:rsidR="007B3939" w:rsidRPr="00CF6171" w:rsidRDefault="007B3939" w:rsidP="00941CE4">
      <w:pPr>
        <w:autoSpaceDE w:val="0"/>
        <w:autoSpaceDN w:val="0"/>
        <w:adjustRightInd w:val="0"/>
        <w:spacing w:after="0" w:line="360" w:lineRule="auto"/>
        <w:jc w:val="both"/>
        <w:rPr>
          <w:rFonts w:ascii="Times New Roman" w:eastAsia="Times New Roman" w:hAnsi="Times New Roman" w:cs="Times New Roman"/>
          <w:bCs/>
          <w:i/>
          <w:iCs/>
          <w:sz w:val="24"/>
          <w:szCs w:val="24"/>
        </w:rPr>
      </w:pPr>
      <w:proofErr w:type="spellStart"/>
      <w:r w:rsidRPr="00CF6171">
        <w:rPr>
          <w:rFonts w:ascii="Times New Roman" w:eastAsia="Times New Roman" w:hAnsi="Times New Roman" w:cs="Times New Roman"/>
          <w:bCs/>
          <w:sz w:val="24"/>
          <w:szCs w:val="24"/>
        </w:rPr>
        <w:t>Egharevba</w:t>
      </w:r>
      <w:proofErr w:type="spellEnd"/>
      <w:r w:rsidRPr="00CF6171">
        <w:rPr>
          <w:rFonts w:ascii="Times New Roman" w:eastAsia="Times New Roman" w:hAnsi="Times New Roman" w:cs="Times New Roman"/>
          <w:bCs/>
          <w:sz w:val="24"/>
          <w:szCs w:val="24"/>
        </w:rPr>
        <w:t xml:space="preserve"> (1946. p.6) explained that</w:t>
      </w:r>
      <w:proofErr w:type="gramStart"/>
      <w:r w:rsidR="007D2696">
        <w:rPr>
          <w:rFonts w:ascii="Times New Roman" w:eastAsia="Times New Roman" w:hAnsi="Times New Roman" w:cs="Times New Roman"/>
          <w:bCs/>
          <w:sz w:val="24"/>
          <w:szCs w:val="24"/>
        </w:rPr>
        <w:t>,</w:t>
      </w:r>
      <w:r w:rsidR="002061F2">
        <w:rPr>
          <w:rFonts w:ascii="Times New Roman" w:eastAsia="Times New Roman" w:hAnsi="Times New Roman" w:cs="Times New Roman"/>
          <w:bCs/>
          <w:sz w:val="24"/>
          <w:szCs w:val="24"/>
        </w:rPr>
        <w:t xml:space="preserve">  </w:t>
      </w:r>
      <w:r w:rsidR="002061F2">
        <w:rPr>
          <w:rFonts w:ascii="Times New Roman" w:eastAsia="Times New Roman" w:hAnsi="Times New Roman" w:cs="Times New Roman"/>
          <w:bCs/>
          <w:i/>
          <w:iCs/>
          <w:sz w:val="24"/>
          <w:szCs w:val="24"/>
        </w:rPr>
        <w:t>I</w:t>
      </w:r>
      <w:r w:rsidRPr="00CF6171">
        <w:rPr>
          <w:rFonts w:ascii="Times New Roman" w:eastAsia="Times New Roman" w:hAnsi="Times New Roman" w:cs="Times New Roman"/>
          <w:bCs/>
          <w:i/>
          <w:iCs/>
          <w:sz w:val="24"/>
          <w:szCs w:val="24"/>
        </w:rPr>
        <w:t>n</w:t>
      </w:r>
      <w:proofErr w:type="gramEnd"/>
      <w:r w:rsidRPr="00CF6171">
        <w:rPr>
          <w:rFonts w:ascii="Times New Roman" w:eastAsia="Times New Roman" w:hAnsi="Times New Roman" w:cs="Times New Roman"/>
          <w:bCs/>
          <w:i/>
          <w:iCs/>
          <w:sz w:val="24"/>
          <w:szCs w:val="24"/>
        </w:rPr>
        <w:t xml:space="preserve"> ancient days when the knowledge of books and literature were unknown in Africa, brass-casting or pictorial writing were the only methods </w:t>
      </w:r>
      <w:r w:rsidR="00041D57" w:rsidRPr="00CF6171">
        <w:rPr>
          <w:rFonts w:ascii="Times New Roman" w:eastAsia="Times New Roman" w:hAnsi="Times New Roman" w:cs="Times New Roman"/>
          <w:bCs/>
          <w:i/>
          <w:iCs/>
          <w:sz w:val="24"/>
          <w:szCs w:val="24"/>
        </w:rPr>
        <w:t xml:space="preserve">for </w:t>
      </w:r>
      <w:r w:rsidR="00041D57">
        <w:rPr>
          <w:rFonts w:ascii="Times New Roman" w:eastAsia="Times New Roman" w:hAnsi="Times New Roman" w:cs="Times New Roman"/>
          <w:bCs/>
          <w:i/>
          <w:iCs/>
          <w:sz w:val="24"/>
          <w:szCs w:val="24"/>
        </w:rPr>
        <w:t>preserving</w:t>
      </w:r>
      <w:r w:rsidRPr="00CF6171">
        <w:rPr>
          <w:rFonts w:ascii="Times New Roman" w:eastAsia="Times New Roman" w:hAnsi="Times New Roman" w:cs="Times New Roman"/>
          <w:bCs/>
          <w:i/>
          <w:iCs/>
          <w:sz w:val="24"/>
          <w:szCs w:val="24"/>
        </w:rPr>
        <w:t xml:space="preserve"> recovery of events in Benin, as a result of her civilization on the banks of the Niger. </w:t>
      </w:r>
      <w:r w:rsidRPr="00CF6171">
        <w:rPr>
          <w:rFonts w:ascii="Times New Roman" w:eastAsia="Times New Roman" w:hAnsi="Times New Roman" w:cs="Times New Roman"/>
          <w:bCs/>
          <w:sz w:val="24"/>
          <w:szCs w:val="24"/>
        </w:rPr>
        <w:t xml:space="preserve">Oba </w:t>
      </w:r>
      <w:proofErr w:type="spellStart"/>
      <w:r w:rsidRPr="00CF6171">
        <w:rPr>
          <w:rFonts w:ascii="Times New Roman" w:eastAsia="Times New Roman" w:hAnsi="Times New Roman" w:cs="Times New Roman"/>
          <w:bCs/>
          <w:sz w:val="24"/>
          <w:szCs w:val="24"/>
        </w:rPr>
        <w:t>Erediauwa</w:t>
      </w:r>
      <w:proofErr w:type="spellEnd"/>
      <w:r w:rsidRPr="00CF6171">
        <w:rPr>
          <w:rFonts w:ascii="Times New Roman" w:eastAsia="Times New Roman" w:hAnsi="Times New Roman" w:cs="Times New Roman"/>
          <w:bCs/>
          <w:sz w:val="24"/>
          <w:szCs w:val="24"/>
        </w:rPr>
        <w:t xml:space="preserve"> of Benin (1982, </w:t>
      </w:r>
      <w:r w:rsidR="00041D57">
        <w:rPr>
          <w:rFonts w:ascii="Times New Roman" w:eastAsia="Times New Roman" w:hAnsi="Times New Roman" w:cs="Times New Roman"/>
          <w:bCs/>
          <w:sz w:val="24"/>
          <w:szCs w:val="24"/>
        </w:rPr>
        <w:t xml:space="preserve">p. 5) further reiterated that </w:t>
      </w:r>
      <w:r w:rsidRPr="00CF6171">
        <w:rPr>
          <w:rFonts w:ascii="Times New Roman" w:eastAsia="Times New Roman" w:hAnsi="Times New Roman" w:cs="Times New Roman"/>
          <w:bCs/>
          <w:i/>
          <w:iCs/>
          <w:sz w:val="24"/>
          <w:szCs w:val="24"/>
        </w:rPr>
        <w:t xml:space="preserve">What we refer to as works of art were not intended to be works of art in the modern sense… they were made specifically for recording important events in the absence of </w:t>
      </w:r>
      <w:r w:rsidR="00D34A4A">
        <w:rPr>
          <w:rFonts w:ascii="Times New Roman" w:eastAsia="Times New Roman" w:hAnsi="Times New Roman" w:cs="Times New Roman"/>
          <w:bCs/>
          <w:i/>
          <w:iCs/>
          <w:sz w:val="24"/>
          <w:szCs w:val="24"/>
        </w:rPr>
        <w:t xml:space="preserve"> </w:t>
      </w:r>
      <w:r w:rsidR="00A577B3">
        <w:rPr>
          <w:rFonts w:ascii="Times New Roman" w:eastAsia="Times New Roman" w:hAnsi="Times New Roman" w:cs="Times New Roman"/>
          <w:bCs/>
          <w:i/>
          <w:iCs/>
          <w:sz w:val="24"/>
          <w:szCs w:val="24"/>
        </w:rPr>
        <w:t>present-day</w:t>
      </w:r>
      <w:r w:rsidR="001B770D">
        <w:rPr>
          <w:rFonts w:ascii="Times New Roman" w:eastAsia="Times New Roman" w:hAnsi="Times New Roman" w:cs="Times New Roman"/>
          <w:bCs/>
          <w:i/>
          <w:iCs/>
          <w:sz w:val="24"/>
          <w:szCs w:val="24"/>
        </w:rPr>
        <w:t xml:space="preserve"> writing or photography</w:t>
      </w:r>
      <w:r w:rsidR="00041D57">
        <w:rPr>
          <w:rFonts w:ascii="Times New Roman" w:eastAsia="Times New Roman" w:hAnsi="Times New Roman" w:cs="Times New Roman"/>
          <w:bCs/>
          <w:sz w:val="24"/>
          <w:szCs w:val="24"/>
        </w:rPr>
        <w:t xml:space="preserve">. </w:t>
      </w:r>
      <w:r w:rsidRPr="00CF6171">
        <w:rPr>
          <w:rFonts w:ascii="Times New Roman" w:eastAsia="Times New Roman" w:hAnsi="Times New Roman" w:cs="Times New Roman"/>
          <w:bCs/>
          <w:sz w:val="24"/>
          <w:szCs w:val="24"/>
        </w:rPr>
        <w:t xml:space="preserve"> This practice of </w:t>
      </w:r>
      <w:r w:rsidR="00D34A4A">
        <w:rPr>
          <w:rFonts w:ascii="Times New Roman" w:eastAsia="Times New Roman" w:hAnsi="Times New Roman" w:cs="Times New Roman"/>
          <w:bCs/>
          <w:sz w:val="24"/>
          <w:szCs w:val="24"/>
        </w:rPr>
        <w:t>'</w:t>
      </w:r>
      <w:r w:rsidRPr="00CF6171">
        <w:rPr>
          <w:rFonts w:ascii="Times New Roman" w:eastAsia="Times New Roman" w:hAnsi="Times New Roman" w:cs="Times New Roman"/>
          <w:bCs/>
          <w:sz w:val="24"/>
          <w:szCs w:val="24"/>
        </w:rPr>
        <w:t xml:space="preserve">pictorial </w:t>
      </w:r>
      <w:r w:rsidR="00D34A4A" w:rsidRPr="00CF6171">
        <w:rPr>
          <w:rFonts w:ascii="Times New Roman" w:eastAsia="Times New Roman" w:hAnsi="Times New Roman" w:cs="Times New Roman"/>
          <w:bCs/>
          <w:sz w:val="24"/>
          <w:szCs w:val="24"/>
        </w:rPr>
        <w:t>writing</w:t>
      </w:r>
      <w:r w:rsidR="00D34A4A">
        <w:rPr>
          <w:rFonts w:ascii="Times New Roman" w:eastAsia="Times New Roman" w:hAnsi="Times New Roman" w:cs="Times New Roman"/>
          <w:bCs/>
          <w:sz w:val="24"/>
          <w:szCs w:val="24"/>
        </w:rPr>
        <w:t>'</w:t>
      </w:r>
      <w:r w:rsidR="00D34A4A" w:rsidRPr="00CF6171">
        <w:rPr>
          <w:rFonts w:ascii="Times New Roman" w:eastAsia="Times New Roman" w:hAnsi="Times New Roman" w:cs="Times New Roman"/>
          <w:bCs/>
          <w:sz w:val="24"/>
          <w:szCs w:val="24"/>
        </w:rPr>
        <w:t xml:space="preserve"> </w:t>
      </w:r>
      <w:r w:rsidRPr="00CF6171">
        <w:rPr>
          <w:rFonts w:ascii="Times New Roman" w:eastAsia="Times New Roman" w:hAnsi="Times New Roman" w:cs="Times New Roman"/>
          <w:bCs/>
          <w:sz w:val="24"/>
          <w:szCs w:val="24"/>
        </w:rPr>
        <w:t>is said to date as far back as the 7th Century. Cultural objects which passed for mnemonics included clay figurines, terracotta, wooden objects, iron objects, ivory tusks (with designs and figures)</w:t>
      </w:r>
      <w:r w:rsidR="00A577B3">
        <w:rPr>
          <w:rFonts w:ascii="Times New Roman" w:eastAsia="Times New Roman" w:hAnsi="Times New Roman" w:cs="Times New Roman"/>
          <w:bCs/>
          <w:sz w:val="24"/>
          <w:szCs w:val="24"/>
        </w:rPr>
        <w:t>,</w:t>
      </w:r>
      <w:r w:rsidRPr="00CF6171">
        <w:rPr>
          <w:rFonts w:ascii="Times New Roman" w:eastAsia="Times New Roman" w:hAnsi="Times New Roman" w:cs="Times New Roman"/>
          <w:bCs/>
          <w:sz w:val="24"/>
          <w:szCs w:val="24"/>
        </w:rPr>
        <w:t xml:space="preserve"> and brass objects. Architectural edifices of mud and clay were also used. Benin brass plaques popularly made between the 16th and 17th </w:t>
      </w:r>
      <w:r w:rsidR="00A577B3">
        <w:rPr>
          <w:rFonts w:ascii="Times New Roman" w:eastAsia="Times New Roman" w:hAnsi="Times New Roman" w:cs="Times New Roman"/>
          <w:bCs/>
          <w:sz w:val="24"/>
          <w:szCs w:val="24"/>
        </w:rPr>
        <w:t>Centuries</w:t>
      </w:r>
      <w:r w:rsidR="00D34A4A">
        <w:rPr>
          <w:rFonts w:ascii="Times New Roman" w:eastAsia="Times New Roman" w:hAnsi="Times New Roman" w:cs="Times New Roman"/>
          <w:bCs/>
          <w:sz w:val="24"/>
          <w:szCs w:val="24"/>
        </w:rPr>
        <w:t>,</w:t>
      </w:r>
      <w:r w:rsidR="00A577B3" w:rsidRPr="00CF6171">
        <w:rPr>
          <w:rFonts w:ascii="Times New Roman" w:eastAsia="Times New Roman" w:hAnsi="Times New Roman" w:cs="Times New Roman"/>
          <w:bCs/>
          <w:sz w:val="24"/>
          <w:szCs w:val="24"/>
        </w:rPr>
        <w:t xml:space="preserve"> </w:t>
      </w:r>
      <w:r w:rsidRPr="00CF6171">
        <w:rPr>
          <w:rFonts w:ascii="Times New Roman" w:eastAsia="Times New Roman" w:hAnsi="Times New Roman" w:cs="Times New Roman"/>
          <w:bCs/>
          <w:sz w:val="24"/>
          <w:szCs w:val="24"/>
        </w:rPr>
        <w:t>have been suggested as designed to illustrate concepts or events along the lines of the arrangement of individual figures on the carved ivory tusk (Ezra, 1992). Furthermore</w:t>
      </w:r>
      <w:r w:rsidR="00941CE4" w:rsidRPr="00CF6171">
        <w:rPr>
          <w:rFonts w:ascii="Times New Roman" w:eastAsia="Times New Roman" w:hAnsi="Times New Roman" w:cs="Times New Roman"/>
          <w:bCs/>
          <w:sz w:val="24"/>
          <w:szCs w:val="24"/>
        </w:rPr>
        <w:t>, Prince</w:t>
      </w:r>
      <w:r w:rsidRPr="00CF6171">
        <w:rPr>
          <w:rFonts w:ascii="Times New Roman" w:eastAsia="Times New Roman" w:hAnsi="Times New Roman" w:cs="Times New Roman"/>
          <w:bCs/>
          <w:sz w:val="24"/>
          <w:szCs w:val="24"/>
        </w:rPr>
        <w:t xml:space="preserve"> </w:t>
      </w:r>
      <w:proofErr w:type="spellStart"/>
      <w:r w:rsidRPr="00CF6171">
        <w:rPr>
          <w:rFonts w:ascii="Times New Roman" w:eastAsia="Times New Roman" w:hAnsi="Times New Roman" w:cs="Times New Roman"/>
          <w:bCs/>
          <w:sz w:val="24"/>
          <w:szCs w:val="24"/>
        </w:rPr>
        <w:t>Edun</w:t>
      </w:r>
      <w:proofErr w:type="spellEnd"/>
      <w:r w:rsidRPr="00CF6171">
        <w:rPr>
          <w:rFonts w:ascii="Times New Roman" w:eastAsia="Times New Roman" w:hAnsi="Times New Roman" w:cs="Times New Roman"/>
          <w:bCs/>
          <w:sz w:val="24"/>
          <w:szCs w:val="24"/>
        </w:rPr>
        <w:t xml:space="preserve"> </w:t>
      </w:r>
      <w:proofErr w:type="spellStart"/>
      <w:r w:rsidRPr="00CF6171">
        <w:rPr>
          <w:rFonts w:ascii="Times New Roman" w:eastAsia="Times New Roman" w:hAnsi="Times New Roman" w:cs="Times New Roman"/>
          <w:bCs/>
          <w:sz w:val="24"/>
          <w:szCs w:val="24"/>
        </w:rPr>
        <w:t>Akenzua</w:t>
      </w:r>
      <w:proofErr w:type="spellEnd"/>
      <w:r w:rsidR="00A577B3">
        <w:rPr>
          <w:rFonts w:ascii="Times New Roman" w:eastAsia="Times New Roman" w:hAnsi="Times New Roman" w:cs="Times New Roman"/>
          <w:bCs/>
          <w:sz w:val="24"/>
          <w:szCs w:val="24"/>
        </w:rPr>
        <w:t>,</w:t>
      </w:r>
      <w:r w:rsidRPr="00CF6171">
        <w:rPr>
          <w:rFonts w:ascii="Times New Roman" w:eastAsia="Times New Roman" w:hAnsi="Times New Roman" w:cs="Times New Roman"/>
          <w:bCs/>
          <w:sz w:val="24"/>
          <w:szCs w:val="24"/>
        </w:rPr>
        <w:t xml:space="preserve"> in the same vein</w:t>
      </w:r>
      <w:r w:rsidR="00A577B3">
        <w:rPr>
          <w:rFonts w:ascii="Times New Roman" w:eastAsia="Times New Roman" w:hAnsi="Times New Roman" w:cs="Times New Roman"/>
          <w:bCs/>
          <w:sz w:val="24"/>
          <w:szCs w:val="24"/>
        </w:rPr>
        <w:t>,</w:t>
      </w:r>
      <w:r w:rsidRPr="00CF6171">
        <w:rPr>
          <w:rFonts w:ascii="Times New Roman" w:eastAsia="Times New Roman" w:hAnsi="Times New Roman" w:cs="Times New Roman"/>
          <w:bCs/>
          <w:sz w:val="24"/>
          <w:szCs w:val="24"/>
        </w:rPr>
        <w:t xml:space="preserve"> stated: </w:t>
      </w:r>
    </w:p>
    <w:p w14:paraId="74C4216D" w14:textId="6F6FD61C" w:rsidR="007B3939" w:rsidRPr="00CF6171" w:rsidRDefault="007B3939" w:rsidP="00686596">
      <w:pPr>
        <w:spacing w:line="360" w:lineRule="auto"/>
        <w:ind w:left="907" w:right="907"/>
        <w:jc w:val="both"/>
        <w:outlineLvl w:val="2"/>
        <w:rPr>
          <w:rFonts w:ascii="Times New Roman" w:eastAsia="Times New Roman" w:hAnsi="Times New Roman" w:cs="Times New Roman"/>
          <w:bCs/>
          <w:sz w:val="24"/>
          <w:szCs w:val="24"/>
        </w:rPr>
      </w:pPr>
      <w:r w:rsidRPr="00CF6171">
        <w:rPr>
          <w:rFonts w:ascii="Times New Roman" w:eastAsia="Times New Roman" w:hAnsi="Times New Roman" w:cs="Times New Roman"/>
          <w:bCs/>
          <w:i/>
          <w:iCs/>
          <w:sz w:val="24"/>
          <w:szCs w:val="24"/>
        </w:rPr>
        <w:t xml:space="preserve">The works have been referred to as primitive art or simply artifacts of African origin. But Benin did not produce their works only for aesthetics or for galleries and museums. At the time Europeans were keeping their records in long-hand and hieroglyphics, the people of Benin cast theirs in brass, carved on ivory or wood. The </w:t>
      </w:r>
      <w:proofErr w:type="spellStart"/>
      <w:r w:rsidRPr="00CF6171">
        <w:rPr>
          <w:rFonts w:ascii="Times New Roman" w:eastAsia="Times New Roman" w:hAnsi="Times New Roman" w:cs="Times New Roman"/>
          <w:bCs/>
          <w:i/>
          <w:iCs/>
          <w:sz w:val="24"/>
          <w:szCs w:val="24"/>
        </w:rPr>
        <w:t>Obas</w:t>
      </w:r>
      <w:proofErr w:type="spellEnd"/>
      <w:r w:rsidRPr="00CF6171">
        <w:rPr>
          <w:rFonts w:ascii="Times New Roman" w:eastAsia="Times New Roman" w:hAnsi="Times New Roman" w:cs="Times New Roman"/>
          <w:bCs/>
          <w:i/>
          <w:iCs/>
          <w:sz w:val="24"/>
          <w:szCs w:val="24"/>
        </w:rPr>
        <w:t xml:space="preserve"> commissioned them when an important event took place which they wished to record. Some of them, of course, were ornamental to adorn altars and places of worship. But many of them were actually reference points: the library or the archive. .... Taking away those items is taki</w:t>
      </w:r>
      <w:r w:rsidR="00041D57">
        <w:rPr>
          <w:rFonts w:ascii="Times New Roman" w:eastAsia="Times New Roman" w:hAnsi="Times New Roman" w:cs="Times New Roman"/>
          <w:bCs/>
          <w:i/>
          <w:iCs/>
          <w:sz w:val="24"/>
          <w:szCs w:val="24"/>
        </w:rPr>
        <w:t>ng away our records or our Soul</w:t>
      </w:r>
      <w:r w:rsidR="00941CE4" w:rsidRPr="00CF6171">
        <w:rPr>
          <w:rFonts w:ascii="Times New Roman" w:eastAsia="Times New Roman" w:hAnsi="Times New Roman" w:cs="Times New Roman"/>
          <w:bCs/>
          <w:sz w:val="24"/>
          <w:szCs w:val="24"/>
        </w:rPr>
        <w:t xml:space="preserve"> (</w:t>
      </w:r>
      <w:proofErr w:type="spellStart"/>
      <w:r w:rsidR="00941CE4" w:rsidRPr="00CF6171">
        <w:rPr>
          <w:rFonts w:ascii="Times New Roman" w:eastAsia="Times New Roman" w:hAnsi="Times New Roman" w:cs="Times New Roman"/>
          <w:bCs/>
          <w:sz w:val="24"/>
          <w:szCs w:val="24"/>
        </w:rPr>
        <w:t>Akenzu</w:t>
      </w:r>
      <w:r w:rsidR="00A119F4">
        <w:rPr>
          <w:rFonts w:ascii="Times New Roman" w:eastAsia="Times New Roman" w:hAnsi="Times New Roman" w:cs="Times New Roman"/>
          <w:bCs/>
          <w:sz w:val="24"/>
          <w:szCs w:val="24"/>
        </w:rPr>
        <w:t>a</w:t>
      </w:r>
      <w:proofErr w:type="spellEnd"/>
      <w:r w:rsidR="00941CE4" w:rsidRPr="00CF6171">
        <w:rPr>
          <w:rFonts w:ascii="Times New Roman" w:eastAsia="Times New Roman" w:hAnsi="Times New Roman" w:cs="Times New Roman"/>
          <w:bCs/>
          <w:sz w:val="24"/>
          <w:szCs w:val="24"/>
        </w:rPr>
        <w:t>, 2000,</w:t>
      </w:r>
      <w:r w:rsidR="00686596">
        <w:rPr>
          <w:rFonts w:ascii="Times New Roman" w:eastAsia="Times New Roman" w:hAnsi="Times New Roman" w:cs="Times New Roman"/>
          <w:bCs/>
          <w:sz w:val="24"/>
          <w:szCs w:val="24"/>
        </w:rPr>
        <w:t xml:space="preserve"> para 2</w:t>
      </w:r>
      <w:r w:rsidRPr="00CF6171">
        <w:rPr>
          <w:rFonts w:ascii="Times New Roman" w:eastAsia="Times New Roman" w:hAnsi="Times New Roman" w:cs="Times New Roman"/>
          <w:bCs/>
          <w:sz w:val="24"/>
          <w:szCs w:val="24"/>
        </w:rPr>
        <w:t xml:space="preserve">). </w:t>
      </w:r>
    </w:p>
    <w:p w14:paraId="2343525A" w14:textId="74A44A54" w:rsidR="00D75449" w:rsidRPr="00CF6171" w:rsidRDefault="007B3939" w:rsidP="00941CE4">
      <w:pPr>
        <w:spacing w:line="360" w:lineRule="auto"/>
        <w:jc w:val="both"/>
        <w:outlineLvl w:val="2"/>
        <w:rPr>
          <w:rFonts w:ascii="Times New Roman" w:hAnsi="Times New Roman" w:cs="Times New Roman"/>
          <w:sz w:val="24"/>
          <w:szCs w:val="24"/>
        </w:rPr>
      </w:pPr>
      <w:r w:rsidRPr="00CF6171">
        <w:rPr>
          <w:rFonts w:ascii="Times New Roman" w:hAnsi="Times New Roman" w:cs="Times New Roman"/>
          <w:sz w:val="24"/>
          <w:szCs w:val="24"/>
        </w:rPr>
        <w:t xml:space="preserve">Prince </w:t>
      </w:r>
      <w:proofErr w:type="spellStart"/>
      <w:r w:rsidRPr="00CF6171">
        <w:rPr>
          <w:rFonts w:ascii="Times New Roman" w:hAnsi="Times New Roman" w:cs="Times New Roman"/>
          <w:sz w:val="24"/>
          <w:szCs w:val="24"/>
        </w:rPr>
        <w:t>Akenzua</w:t>
      </w:r>
      <w:proofErr w:type="spellEnd"/>
      <w:r w:rsidRPr="00CF6171">
        <w:rPr>
          <w:rFonts w:ascii="Times New Roman" w:hAnsi="Times New Roman" w:cs="Times New Roman"/>
          <w:sz w:val="24"/>
          <w:szCs w:val="24"/>
        </w:rPr>
        <w:t xml:space="preserve"> </w:t>
      </w:r>
      <w:r w:rsidR="007D2696">
        <w:rPr>
          <w:rFonts w:ascii="Times New Roman" w:hAnsi="Times New Roman" w:cs="Times New Roman"/>
          <w:sz w:val="24"/>
          <w:szCs w:val="24"/>
        </w:rPr>
        <w:t xml:space="preserve">further </w:t>
      </w:r>
      <w:r w:rsidRPr="00CF6171">
        <w:rPr>
          <w:rFonts w:ascii="Times New Roman" w:hAnsi="Times New Roman" w:cs="Times New Roman"/>
          <w:sz w:val="24"/>
          <w:szCs w:val="24"/>
        </w:rPr>
        <w:t xml:space="preserve">cited an event </w:t>
      </w:r>
      <w:r w:rsidR="00D34A4A">
        <w:rPr>
          <w:rFonts w:ascii="Times New Roman" w:hAnsi="Times New Roman" w:cs="Times New Roman"/>
          <w:sz w:val="24"/>
          <w:szCs w:val="24"/>
        </w:rPr>
        <w:t>that</w:t>
      </w:r>
      <w:r w:rsidR="00D34A4A" w:rsidRPr="00CF6171">
        <w:rPr>
          <w:rFonts w:ascii="Times New Roman" w:hAnsi="Times New Roman" w:cs="Times New Roman"/>
          <w:sz w:val="24"/>
          <w:szCs w:val="24"/>
        </w:rPr>
        <w:t xml:space="preserve"> </w:t>
      </w:r>
      <w:r w:rsidRPr="00CF6171">
        <w:rPr>
          <w:rFonts w:ascii="Times New Roman" w:hAnsi="Times New Roman" w:cs="Times New Roman"/>
          <w:sz w:val="24"/>
          <w:szCs w:val="24"/>
        </w:rPr>
        <w:t xml:space="preserve">took place during the coronation of Oba </w:t>
      </w:r>
      <w:proofErr w:type="spellStart"/>
      <w:r w:rsidRPr="00CF6171">
        <w:rPr>
          <w:rFonts w:ascii="Times New Roman" w:hAnsi="Times New Roman" w:cs="Times New Roman"/>
          <w:sz w:val="24"/>
          <w:szCs w:val="24"/>
        </w:rPr>
        <w:t>Erediauwa</w:t>
      </w:r>
      <w:proofErr w:type="spellEnd"/>
      <w:r w:rsidRPr="00CF6171">
        <w:rPr>
          <w:rFonts w:ascii="Times New Roman" w:hAnsi="Times New Roman" w:cs="Times New Roman"/>
          <w:sz w:val="24"/>
          <w:szCs w:val="24"/>
        </w:rPr>
        <w:t xml:space="preserve"> in 1979. There was an argument as to where to place an item of the coronation paraphernalia. This was in order for them to wear the correct vestments and have the appropriate officials present</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but fortunately, there was a brass</w:t>
      </w:r>
      <w:r w:rsidR="00D34A4A">
        <w:rPr>
          <w:rFonts w:ascii="Times New Roman" w:hAnsi="Times New Roman" w:cs="Times New Roman"/>
          <w:sz w:val="24"/>
          <w:szCs w:val="24"/>
        </w:rPr>
        <w:t xml:space="preserve"> </w:t>
      </w:r>
      <w:r w:rsidRPr="00CF6171">
        <w:rPr>
          <w:rFonts w:ascii="Times New Roman" w:hAnsi="Times New Roman" w:cs="Times New Roman"/>
          <w:sz w:val="24"/>
          <w:szCs w:val="24"/>
        </w:rPr>
        <w:t>cast of a past Oba wearing the same regalia. Some ceremonies need recourse to brass objects as pictorial writing.</w:t>
      </w:r>
    </w:p>
    <w:p w14:paraId="68BB14FE" w14:textId="77777777" w:rsidR="0063123E" w:rsidRPr="00CF6171" w:rsidRDefault="0063123E" w:rsidP="007D2696">
      <w:pPr>
        <w:pStyle w:val="BodyText3"/>
        <w:rPr>
          <w:bCs w:val="0"/>
          <w:sz w:val="24"/>
          <w:lang w:val="en-US"/>
        </w:rPr>
      </w:pPr>
      <w:r w:rsidRPr="00CF6171">
        <w:rPr>
          <w:bCs w:val="0"/>
          <w:sz w:val="24"/>
          <w:lang w:val="en-US"/>
        </w:rPr>
        <w:t xml:space="preserve">History of pictorial writing in Benin </w:t>
      </w:r>
    </w:p>
    <w:p w14:paraId="6C214D5B" w14:textId="5AADFFA2" w:rsidR="0063123E" w:rsidRPr="00CF6171" w:rsidRDefault="0063123E" w:rsidP="0063123E">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 xml:space="preserve">The practice of </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pictorial writing' in the  Benin kingdom dates back to the 7th </w:t>
      </w:r>
      <w:r w:rsidR="00D34A4A">
        <w:rPr>
          <w:rFonts w:ascii="Times New Roman" w:hAnsi="Times New Roman" w:cs="Times New Roman"/>
          <w:sz w:val="24"/>
          <w:szCs w:val="24"/>
        </w:rPr>
        <w:t>C</w:t>
      </w:r>
      <w:r w:rsidR="00D34A4A" w:rsidRPr="00CF6171">
        <w:rPr>
          <w:rFonts w:ascii="Times New Roman" w:hAnsi="Times New Roman" w:cs="Times New Roman"/>
          <w:sz w:val="24"/>
          <w:szCs w:val="24"/>
        </w:rPr>
        <w:t xml:space="preserve">entury </w:t>
      </w:r>
      <w:r w:rsidRPr="00CF6171">
        <w:rPr>
          <w:rFonts w:ascii="Times New Roman" w:hAnsi="Times New Roman" w:cs="Times New Roman"/>
          <w:sz w:val="24"/>
          <w:szCs w:val="24"/>
        </w:rPr>
        <w:t>and was part of the family practice of ancestral</w:t>
      </w:r>
      <w:r w:rsidR="002061F2">
        <w:rPr>
          <w:rFonts w:ascii="Times New Roman" w:hAnsi="Times New Roman" w:cs="Times New Roman"/>
          <w:sz w:val="24"/>
          <w:szCs w:val="24"/>
        </w:rPr>
        <w:t xml:space="preserve"> veneration </w:t>
      </w:r>
      <w:r w:rsidR="00B14270">
        <w:rPr>
          <w:rFonts w:ascii="Times New Roman" w:hAnsi="Times New Roman" w:cs="Times New Roman"/>
          <w:sz w:val="24"/>
          <w:szCs w:val="24"/>
        </w:rPr>
        <w:t xml:space="preserve"> (</w:t>
      </w:r>
      <w:proofErr w:type="spellStart"/>
      <w:r w:rsidR="00B14270">
        <w:rPr>
          <w:rFonts w:ascii="Times New Roman" w:hAnsi="Times New Roman" w:cs="Times New Roman"/>
          <w:sz w:val="24"/>
          <w:szCs w:val="24"/>
        </w:rPr>
        <w:t>Omoregie</w:t>
      </w:r>
      <w:proofErr w:type="spellEnd"/>
      <w:r w:rsidR="00B14270">
        <w:rPr>
          <w:rFonts w:ascii="Times New Roman" w:hAnsi="Times New Roman" w:cs="Times New Roman"/>
          <w:sz w:val="24"/>
          <w:szCs w:val="24"/>
        </w:rPr>
        <w:t xml:space="preserve"> 1982;</w:t>
      </w:r>
      <w:r w:rsidR="00D17945" w:rsidRPr="00CF6171">
        <w:rPr>
          <w:rFonts w:ascii="Times New Roman" w:hAnsi="Times New Roman" w:cs="Times New Roman"/>
          <w:sz w:val="24"/>
          <w:szCs w:val="24"/>
        </w:rPr>
        <w:t xml:space="preserve"> 1997a)</w:t>
      </w:r>
      <w:r w:rsidRPr="00CF6171">
        <w:rPr>
          <w:rFonts w:ascii="Times New Roman" w:hAnsi="Times New Roman" w:cs="Times New Roman"/>
          <w:sz w:val="24"/>
          <w:szCs w:val="24"/>
        </w:rPr>
        <w:t xml:space="preserve">. As early as 600 A.D., oral </w:t>
      </w:r>
      <w:r w:rsidRPr="00CF6171">
        <w:rPr>
          <w:rFonts w:ascii="Times New Roman" w:hAnsi="Times New Roman" w:cs="Times New Roman"/>
          <w:sz w:val="24"/>
          <w:szCs w:val="24"/>
        </w:rPr>
        <w:lastRenderedPageBreak/>
        <w:t xml:space="preserve">literature accounts claimed that the Benin people lived in </w:t>
      </w:r>
      <w:r w:rsidR="002061F2">
        <w:rPr>
          <w:rFonts w:ascii="Times New Roman" w:hAnsi="Times New Roman" w:cs="Times New Roman"/>
          <w:sz w:val="24"/>
          <w:szCs w:val="24"/>
        </w:rPr>
        <w:t>villages</w:t>
      </w:r>
      <w:r w:rsidR="002061F2" w:rsidRPr="00CF6171">
        <w:rPr>
          <w:rFonts w:ascii="Times New Roman" w:hAnsi="Times New Roman" w:cs="Times New Roman"/>
          <w:sz w:val="24"/>
          <w:szCs w:val="24"/>
        </w:rPr>
        <w:t xml:space="preserve"> </w:t>
      </w:r>
      <w:r w:rsidRPr="00CF6171">
        <w:rPr>
          <w:rFonts w:ascii="Times New Roman" w:hAnsi="Times New Roman" w:cs="Times New Roman"/>
          <w:sz w:val="24"/>
          <w:szCs w:val="24"/>
        </w:rPr>
        <w:t xml:space="preserve">headed by </w:t>
      </w:r>
      <w:r w:rsidR="00D17945" w:rsidRPr="00CF6171">
        <w:rPr>
          <w:rFonts w:ascii="Times New Roman" w:hAnsi="Times New Roman" w:cs="Times New Roman"/>
          <w:sz w:val="24"/>
          <w:szCs w:val="24"/>
        </w:rPr>
        <w:t>elders (</w:t>
      </w:r>
      <w:proofErr w:type="spellStart"/>
      <w:r w:rsidR="00B14270">
        <w:rPr>
          <w:rFonts w:ascii="Times New Roman" w:hAnsi="Times New Roman" w:cs="Times New Roman"/>
          <w:sz w:val="24"/>
          <w:szCs w:val="24"/>
        </w:rPr>
        <w:t>Omoregie</w:t>
      </w:r>
      <w:proofErr w:type="spellEnd"/>
      <w:r w:rsidR="00B14270">
        <w:rPr>
          <w:rFonts w:ascii="Times New Roman" w:hAnsi="Times New Roman" w:cs="Times New Roman"/>
          <w:sz w:val="24"/>
          <w:szCs w:val="24"/>
        </w:rPr>
        <w:t xml:space="preserve"> 1982;</w:t>
      </w:r>
      <w:r w:rsidR="002061F2" w:rsidRPr="00CF6171">
        <w:rPr>
          <w:rFonts w:ascii="Times New Roman" w:hAnsi="Times New Roman" w:cs="Times New Roman"/>
          <w:sz w:val="24"/>
          <w:szCs w:val="24"/>
        </w:rPr>
        <w:t xml:space="preserve"> 1997a</w:t>
      </w:r>
      <w:r w:rsidR="002061F2">
        <w:rPr>
          <w:rFonts w:ascii="Times New Roman" w:hAnsi="Times New Roman" w:cs="Times New Roman"/>
          <w:sz w:val="24"/>
          <w:szCs w:val="24"/>
        </w:rPr>
        <w:t>)</w:t>
      </w:r>
      <w:r w:rsidR="00944E3C">
        <w:rPr>
          <w:rFonts w:ascii="Times New Roman" w:hAnsi="Times New Roman" w:cs="Times New Roman"/>
          <w:sz w:val="24"/>
          <w:szCs w:val="24"/>
        </w:rPr>
        <w:t xml:space="preserve">. </w:t>
      </w:r>
      <w:r w:rsidRPr="00CF6171">
        <w:rPr>
          <w:rFonts w:ascii="Times New Roman" w:hAnsi="Times New Roman" w:cs="Times New Roman"/>
          <w:sz w:val="24"/>
          <w:szCs w:val="24"/>
        </w:rPr>
        <w:t xml:space="preserve"> Each family kept and maintained an ancestral altar or shrine as part of the tradition of remembering their ancestors. Mud and clay figures representing specific ancestors were placed on raised platforms made of clay. Significant objects, such as clay figurines, carved items, and implements associated with specific ancestors</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were placed next to the altars to help recall what their ancestor was known for in life. Altars were cared for by the head of the families, who taught family members the meaning of the figurines and associated items. Traditionally, this </w:t>
      </w:r>
      <w:r w:rsidR="00E30E93">
        <w:rPr>
          <w:rFonts w:ascii="Times New Roman" w:hAnsi="Times New Roman" w:cs="Times New Roman"/>
          <w:sz w:val="24"/>
          <w:szCs w:val="24"/>
        </w:rPr>
        <w:t>was</w:t>
      </w:r>
      <w:r w:rsidRPr="00CF6171">
        <w:rPr>
          <w:rFonts w:ascii="Times New Roman" w:hAnsi="Times New Roman" w:cs="Times New Roman"/>
          <w:sz w:val="24"/>
          <w:szCs w:val="24"/>
        </w:rPr>
        <w:t xml:space="preserve"> how events about the past were passed down from generation to generation in Benin.</w:t>
      </w:r>
    </w:p>
    <w:p w14:paraId="54A18A47" w14:textId="77777777" w:rsidR="0063123E" w:rsidRPr="00CF6171" w:rsidRDefault="0063123E" w:rsidP="0063123E">
      <w:pPr>
        <w:autoSpaceDE w:val="0"/>
        <w:autoSpaceDN w:val="0"/>
        <w:adjustRightInd w:val="0"/>
        <w:spacing w:after="0" w:line="360" w:lineRule="auto"/>
        <w:jc w:val="both"/>
        <w:rPr>
          <w:rFonts w:ascii="Times New Roman" w:hAnsi="Times New Roman" w:cs="Times New Roman"/>
          <w:sz w:val="24"/>
          <w:szCs w:val="24"/>
        </w:rPr>
      </w:pPr>
    </w:p>
    <w:p w14:paraId="5442A720" w14:textId="663A3229" w:rsidR="0063123E" w:rsidRPr="00CF6171" w:rsidRDefault="00944E3C" w:rsidP="0063123E">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 xml:space="preserve">Larger villages also had communal shrines that commemorated </w:t>
      </w:r>
      <w:r>
        <w:rPr>
          <w:rFonts w:ascii="Times New Roman" w:hAnsi="Times New Roman" w:cs="Times New Roman"/>
          <w:sz w:val="24"/>
          <w:szCs w:val="24"/>
        </w:rPr>
        <w:t>the collective spirit of the dead</w:t>
      </w:r>
      <w:r w:rsidRPr="00CF6171">
        <w:rPr>
          <w:rFonts w:ascii="Times New Roman" w:hAnsi="Times New Roman" w:cs="Times New Roman"/>
          <w:sz w:val="24"/>
          <w:szCs w:val="24"/>
        </w:rPr>
        <w:t xml:space="preserve"> leaders and common ancestors who were venerated in ways similar to family worship</w:t>
      </w:r>
      <w:r w:rsidR="0063123E" w:rsidRPr="00CF6171">
        <w:rPr>
          <w:rFonts w:ascii="Times New Roman" w:hAnsi="Times New Roman" w:cs="Times New Roman"/>
          <w:sz w:val="24"/>
          <w:szCs w:val="24"/>
        </w:rPr>
        <w:t xml:space="preserve">. This system is believed to have continued into </w:t>
      </w:r>
      <w:r w:rsidR="00941CE4" w:rsidRPr="00CF6171">
        <w:rPr>
          <w:rFonts w:ascii="Times New Roman" w:hAnsi="Times New Roman" w:cs="Times New Roman"/>
          <w:sz w:val="24"/>
          <w:szCs w:val="24"/>
        </w:rPr>
        <w:t>the f</w:t>
      </w:r>
      <w:r w:rsidR="00D75449" w:rsidRPr="00CF6171">
        <w:rPr>
          <w:rFonts w:ascii="Times New Roman" w:hAnsi="Times New Roman" w:cs="Times New Roman"/>
          <w:sz w:val="24"/>
          <w:szCs w:val="24"/>
        </w:rPr>
        <w:t>irst</w:t>
      </w:r>
      <w:r w:rsidR="0063123E" w:rsidRPr="00CF6171">
        <w:rPr>
          <w:rFonts w:ascii="Times New Roman" w:hAnsi="Times New Roman" w:cs="Times New Roman"/>
          <w:sz w:val="24"/>
          <w:szCs w:val="24"/>
        </w:rPr>
        <w:t xml:space="preserve"> dynasty of the </w:t>
      </w:r>
      <w:proofErr w:type="spellStart"/>
      <w:r w:rsidR="0063123E" w:rsidRPr="00CF6171">
        <w:rPr>
          <w:rFonts w:ascii="Times New Roman" w:hAnsi="Times New Roman" w:cs="Times New Roman"/>
          <w:i/>
          <w:sz w:val="24"/>
          <w:szCs w:val="24"/>
        </w:rPr>
        <w:t>Ogiso</w:t>
      </w:r>
      <w:proofErr w:type="spellEnd"/>
      <w:r w:rsidR="0063123E" w:rsidRPr="00CF6171">
        <w:rPr>
          <w:rFonts w:ascii="Times New Roman" w:hAnsi="Times New Roman" w:cs="Times New Roman"/>
          <w:sz w:val="24"/>
          <w:szCs w:val="24"/>
        </w:rPr>
        <w:t xml:space="preserve"> era (c. 900-1130 A.D.)</w:t>
      </w:r>
      <w:r w:rsidR="00EF5E65" w:rsidRPr="00CF6171">
        <w:rPr>
          <w:rFonts w:ascii="Times New Roman" w:hAnsi="Times New Roman" w:cs="Times New Roman"/>
          <w:sz w:val="24"/>
          <w:szCs w:val="24"/>
        </w:rPr>
        <w:t xml:space="preserve"> (</w:t>
      </w:r>
      <w:proofErr w:type="spellStart"/>
      <w:r w:rsidR="00EF5E65" w:rsidRPr="00CF6171">
        <w:rPr>
          <w:rFonts w:ascii="Times New Roman" w:hAnsi="Times New Roman" w:cs="Times New Roman"/>
          <w:sz w:val="24"/>
          <w:szCs w:val="24"/>
        </w:rPr>
        <w:t>Omoregie</w:t>
      </w:r>
      <w:proofErr w:type="spellEnd"/>
      <w:r w:rsidR="00EF5E65" w:rsidRPr="00CF6171">
        <w:rPr>
          <w:rFonts w:ascii="Times New Roman" w:hAnsi="Times New Roman" w:cs="Times New Roman"/>
          <w:sz w:val="24"/>
          <w:szCs w:val="24"/>
        </w:rPr>
        <w:t xml:space="preserve">, </w:t>
      </w:r>
      <w:r w:rsidR="00B14270">
        <w:rPr>
          <w:rFonts w:ascii="Times New Roman" w:hAnsi="Times New Roman" w:cs="Times New Roman"/>
          <w:sz w:val="24"/>
          <w:szCs w:val="24"/>
        </w:rPr>
        <w:t xml:space="preserve">1997b; Agbontaen-Eghafona, 1990; 2005; </w:t>
      </w:r>
      <w:r w:rsidR="00B14270" w:rsidRPr="00CF6171">
        <w:rPr>
          <w:rFonts w:ascii="Times New Roman" w:hAnsi="Times New Roman" w:cs="Times New Roman"/>
          <w:sz w:val="24"/>
          <w:szCs w:val="24"/>
        </w:rPr>
        <w:t>2008</w:t>
      </w:r>
      <w:r w:rsidR="00EF5E65" w:rsidRPr="00CF6171">
        <w:rPr>
          <w:rFonts w:ascii="Times New Roman" w:hAnsi="Times New Roman" w:cs="Times New Roman"/>
          <w:sz w:val="24"/>
          <w:szCs w:val="24"/>
        </w:rPr>
        <w:t>)</w:t>
      </w:r>
      <w:r w:rsidR="00B14270">
        <w:rPr>
          <w:rFonts w:ascii="Times New Roman" w:hAnsi="Times New Roman" w:cs="Times New Roman"/>
          <w:sz w:val="24"/>
          <w:szCs w:val="24"/>
        </w:rPr>
        <w:t>.</w:t>
      </w:r>
      <w:r w:rsidR="0063123E" w:rsidRPr="00CF6171">
        <w:rPr>
          <w:rFonts w:ascii="Times New Roman" w:hAnsi="Times New Roman" w:cs="Times New Roman"/>
          <w:sz w:val="24"/>
          <w:szCs w:val="24"/>
        </w:rPr>
        <w:t xml:space="preserve"> During this period, a royal council of men with </w:t>
      </w:r>
      <w:r w:rsidR="00D34A4A">
        <w:rPr>
          <w:rFonts w:ascii="Times New Roman" w:hAnsi="Times New Roman" w:cs="Times New Roman"/>
          <w:sz w:val="24"/>
          <w:szCs w:val="24"/>
        </w:rPr>
        <w:t xml:space="preserve">the </w:t>
      </w:r>
      <w:r w:rsidR="0063123E" w:rsidRPr="00CF6171">
        <w:rPr>
          <w:rFonts w:ascii="Times New Roman" w:hAnsi="Times New Roman" w:cs="Times New Roman"/>
          <w:sz w:val="24"/>
          <w:szCs w:val="24"/>
        </w:rPr>
        <w:t>hereditary title (</w:t>
      </w:r>
      <w:proofErr w:type="spellStart"/>
      <w:r w:rsidR="0063123E" w:rsidRPr="00CF6171">
        <w:rPr>
          <w:rFonts w:ascii="Times New Roman" w:hAnsi="Times New Roman" w:cs="Times New Roman"/>
          <w:i/>
          <w:iCs/>
          <w:sz w:val="24"/>
          <w:szCs w:val="24"/>
        </w:rPr>
        <w:t>Ughoron</w:t>
      </w:r>
      <w:proofErr w:type="spellEnd"/>
      <w:r w:rsidR="0063123E" w:rsidRPr="00CF6171">
        <w:rPr>
          <w:rFonts w:ascii="Times New Roman" w:hAnsi="Times New Roman" w:cs="Times New Roman"/>
          <w:i/>
          <w:iCs/>
          <w:sz w:val="24"/>
          <w:szCs w:val="24"/>
        </w:rPr>
        <w:t xml:space="preserve">) </w:t>
      </w:r>
      <w:r w:rsidR="0063123E" w:rsidRPr="00CF6171">
        <w:rPr>
          <w:rFonts w:ascii="Times New Roman" w:hAnsi="Times New Roman" w:cs="Times New Roman"/>
          <w:sz w:val="24"/>
          <w:szCs w:val="24"/>
        </w:rPr>
        <w:t xml:space="preserve">existed to ensure the passing on of the oral history and traditions of the Benin people and to oversee the rites relating to ancestors and rulers. The </w:t>
      </w:r>
      <w:proofErr w:type="spellStart"/>
      <w:r w:rsidR="0063123E" w:rsidRPr="00CF6171">
        <w:rPr>
          <w:rFonts w:ascii="Times New Roman" w:hAnsi="Times New Roman" w:cs="Times New Roman"/>
          <w:i/>
          <w:sz w:val="24"/>
          <w:szCs w:val="24"/>
        </w:rPr>
        <w:t>Ughorons</w:t>
      </w:r>
      <w:proofErr w:type="spellEnd"/>
      <w:r w:rsidR="0063123E" w:rsidRPr="00CF6171">
        <w:rPr>
          <w:rFonts w:ascii="Times New Roman" w:hAnsi="Times New Roman" w:cs="Times New Roman"/>
          <w:sz w:val="24"/>
          <w:szCs w:val="24"/>
        </w:rPr>
        <w:t xml:space="preserve"> were aided in their task by mud sculptures, figurines</w:t>
      </w:r>
      <w:r w:rsidR="00D34A4A">
        <w:rPr>
          <w:rFonts w:ascii="Times New Roman" w:hAnsi="Times New Roman" w:cs="Times New Roman"/>
          <w:sz w:val="24"/>
          <w:szCs w:val="24"/>
        </w:rPr>
        <w:t>,</w:t>
      </w:r>
      <w:r w:rsidR="0063123E" w:rsidRPr="00CF6171">
        <w:rPr>
          <w:rFonts w:ascii="Times New Roman" w:hAnsi="Times New Roman" w:cs="Times New Roman"/>
          <w:sz w:val="24"/>
          <w:szCs w:val="24"/>
        </w:rPr>
        <w:t xml:space="preserve"> and other works of </w:t>
      </w:r>
      <w:r w:rsidR="00D34A4A">
        <w:rPr>
          <w:rFonts w:ascii="Times New Roman" w:hAnsi="Times New Roman" w:cs="Times New Roman"/>
          <w:sz w:val="24"/>
          <w:szCs w:val="24"/>
        </w:rPr>
        <w:t>'</w:t>
      </w:r>
      <w:r w:rsidR="00D34A4A" w:rsidRPr="00CF6171">
        <w:rPr>
          <w:rFonts w:ascii="Times New Roman" w:hAnsi="Times New Roman" w:cs="Times New Roman"/>
          <w:sz w:val="24"/>
          <w:szCs w:val="24"/>
        </w:rPr>
        <w:t>art</w:t>
      </w:r>
      <w:r w:rsidR="00D34A4A">
        <w:rPr>
          <w:rFonts w:ascii="Times New Roman" w:hAnsi="Times New Roman" w:cs="Times New Roman"/>
          <w:sz w:val="24"/>
          <w:szCs w:val="24"/>
        </w:rPr>
        <w:t>'</w:t>
      </w:r>
      <w:r w:rsidR="00D34A4A" w:rsidRPr="00CF6171">
        <w:rPr>
          <w:rFonts w:ascii="Times New Roman" w:hAnsi="Times New Roman" w:cs="Times New Roman"/>
          <w:sz w:val="24"/>
          <w:szCs w:val="24"/>
        </w:rPr>
        <w:t xml:space="preserve"> </w:t>
      </w:r>
      <w:r w:rsidR="0063123E" w:rsidRPr="00CF6171">
        <w:rPr>
          <w:rFonts w:ascii="Times New Roman" w:hAnsi="Times New Roman" w:cs="Times New Roman"/>
          <w:sz w:val="24"/>
          <w:szCs w:val="24"/>
        </w:rPr>
        <w:t xml:space="preserve">such as commemorative heads carved in wood. It is also believed that sculptures of individual rulers and other figures were carved or </w:t>
      </w:r>
      <w:r w:rsidR="00D75449" w:rsidRPr="00CF6171">
        <w:rPr>
          <w:rFonts w:ascii="Times New Roman" w:hAnsi="Times New Roman" w:cs="Times New Roman"/>
          <w:sz w:val="24"/>
          <w:szCs w:val="24"/>
        </w:rPr>
        <w:t>molded</w:t>
      </w:r>
      <w:r w:rsidR="0063123E" w:rsidRPr="00CF6171">
        <w:rPr>
          <w:rFonts w:ascii="Times New Roman" w:hAnsi="Times New Roman" w:cs="Times New Roman"/>
          <w:sz w:val="24"/>
          <w:szCs w:val="24"/>
        </w:rPr>
        <w:t xml:space="preserve"> with specific identifying marks, </w:t>
      </w:r>
      <w:r>
        <w:rPr>
          <w:rFonts w:ascii="Times New Roman" w:hAnsi="Times New Roman" w:cs="Times New Roman"/>
          <w:sz w:val="24"/>
          <w:szCs w:val="24"/>
        </w:rPr>
        <w:t xml:space="preserve">which the </w:t>
      </w:r>
      <w:proofErr w:type="spellStart"/>
      <w:r w:rsidRPr="00CF6171">
        <w:rPr>
          <w:rFonts w:ascii="Times New Roman" w:hAnsi="Times New Roman" w:cs="Times New Roman"/>
          <w:i/>
          <w:iCs/>
          <w:sz w:val="24"/>
          <w:szCs w:val="24"/>
        </w:rPr>
        <w:t>Ughoron</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made use of in story-telling </w:t>
      </w:r>
      <w:r w:rsidR="00686596">
        <w:rPr>
          <w:rFonts w:ascii="Times New Roman" w:hAnsi="Times New Roman" w:cs="Times New Roman"/>
          <w:sz w:val="24"/>
          <w:szCs w:val="24"/>
        </w:rPr>
        <w:t>(Agbontaen-Eghafona</w:t>
      </w:r>
      <w:r w:rsidR="00276075">
        <w:rPr>
          <w:rFonts w:ascii="Times New Roman" w:hAnsi="Times New Roman" w:cs="Times New Roman"/>
          <w:sz w:val="24"/>
          <w:szCs w:val="24"/>
        </w:rPr>
        <w:t xml:space="preserve"> &amp; </w:t>
      </w:r>
      <w:proofErr w:type="spellStart"/>
      <w:r w:rsidR="00276075">
        <w:rPr>
          <w:rFonts w:ascii="Times New Roman" w:hAnsi="Times New Roman" w:cs="Times New Roman"/>
          <w:sz w:val="24"/>
          <w:szCs w:val="24"/>
        </w:rPr>
        <w:t>Okpoko</w:t>
      </w:r>
      <w:proofErr w:type="spellEnd"/>
      <w:r w:rsidR="00686596">
        <w:rPr>
          <w:rFonts w:ascii="Times New Roman" w:hAnsi="Times New Roman" w:cs="Times New Roman"/>
          <w:sz w:val="24"/>
          <w:szCs w:val="24"/>
        </w:rPr>
        <w:t>,</w:t>
      </w:r>
      <w:r w:rsidR="00B14270">
        <w:rPr>
          <w:rFonts w:ascii="Times New Roman" w:hAnsi="Times New Roman" w:cs="Times New Roman"/>
          <w:sz w:val="24"/>
          <w:szCs w:val="24"/>
        </w:rPr>
        <w:t xml:space="preserve"> 2004;</w:t>
      </w:r>
      <w:r w:rsidR="00EF5E65" w:rsidRPr="00CF6171">
        <w:rPr>
          <w:rFonts w:ascii="Times New Roman" w:hAnsi="Times New Roman" w:cs="Times New Roman"/>
          <w:sz w:val="24"/>
          <w:szCs w:val="24"/>
        </w:rPr>
        <w:t xml:space="preserve"> </w:t>
      </w:r>
      <w:r w:rsidR="00276075">
        <w:rPr>
          <w:rFonts w:ascii="Times New Roman" w:hAnsi="Times New Roman" w:cs="Times New Roman"/>
          <w:sz w:val="24"/>
          <w:szCs w:val="24"/>
        </w:rPr>
        <w:t xml:space="preserve">Agbontaen, </w:t>
      </w:r>
      <w:r w:rsidR="00EF5E65" w:rsidRPr="00CF6171">
        <w:rPr>
          <w:rFonts w:ascii="Times New Roman" w:hAnsi="Times New Roman" w:cs="Times New Roman"/>
          <w:sz w:val="24"/>
          <w:szCs w:val="24"/>
        </w:rPr>
        <w:t>2008)</w:t>
      </w:r>
      <w:r w:rsidR="0063123E" w:rsidRPr="00CF6171">
        <w:rPr>
          <w:rFonts w:ascii="Times New Roman" w:hAnsi="Times New Roman" w:cs="Times New Roman"/>
          <w:sz w:val="24"/>
          <w:szCs w:val="24"/>
        </w:rPr>
        <w:t xml:space="preserve">. </w:t>
      </w:r>
      <w:r w:rsidR="0063123E" w:rsidRPr="00CF6171">
        <w:rPr>
          <w:rFonts w:ascii="Times New Roman" w:hAnsi="Times New Roman" w:cs="Times New Roman"/>
          <w:bCs/>
          <w:sz w:val="24"/>
          <w:szCs w:val="24"/>
        </w:rPr>
        <w:t>This period preceded the formation of monarchical rule in the</w:t>
      </w:r>
      <w:r w:rsidR="0063123E" w:rsidRPr="00CF6171">
        <w:rPr>
          <w:rFonts w:ascii="Times New Roman" w:hAnsi="Times New Roman" w:cs="Times New Roman"/>
          <w:sz w:val="24"/>
          <w:szCs w:val="24"/>
        </w:rPr>
        <w:t xml:space="preserve"> </w:t>
      </w:r>
      <w:r w:rsidR="0063123E" w:rsidRPr="00CF6171">
        <w:rPr>
          <w:rFonts w:ascii="Times New Roman" w:hAnsi="Times New Roman" w:cs="Times New Roman"/>
          <w:bCs/>
          <w:sz w:val="24"/>
          <w:szCs w:val="24"/>
        </w:rPr>
        <w:t>erstwhile Benin kingdom</w:t>
      </w:r>
      <w:r w:rsidR="000A4EEA">
        <w:rPr>
          <w:rFonts w:ascii="Times New Roman" w:hAnsi="Times New Roman" w:cs="Times New Roman"/>
          <w:bCs/>
          <w:sz w:val="24"/>
          <w:szCs w:val="24"/>
        </w:rPr>
        <w:t xml:space="preserve"> (</w:t>
      </w:r>
      <w:proofErr w:type="spellStart"/>
      <w:r w:rsidR="000A4EEA">
        <w:rPr>
          <w:rFonts w:ascii="Times New Roman" w:hAnsi="Times New Roman" w:cs="Times New Roman"/>
          <w:bCs/>
          <w:sz w:val="24"/>
          <w:szCs w:val="24"/>
        </w:rPr>
        <w:t>Egharevba</w:t>
      </w:r>
      <w:proofErr w:type="spellEnd"/>
      <w:r w:rsidR="000A4EEA">
        <w:rPr>
          <w:rFonts w:ascii="Times New Roman" w:hAnsi="Times New Roman" w:cs="Times New Roman"/>
          <w:bCs/>
          <w:sz w:val="24"/>
          <w:szCs w:val="24"/>
        </w:rPr>
        <w:t xml:space="preserve"> 1968</w:t>
      </w:r>
      <w:r w:rsidR="00EF5E65" w:rsidRPr="00CF6171">
        <w:rPr>
          <w:rFonts w:ascii="Times New Roman" w:hAnsi="Times New Roman" w:cs="Times New Roman"/>
          <w:bCs/>
          <w:sz w:val="24"/>
          <w:szCs w:val="24"/>
        </w:rPr>
        <w:t xml:space="preserve">; </w:t>
      </w:r>
      <w:proofErr w:type="spellStart"/>
      <w:r w:rsidR="00EF5E65" w:rsidRPr="00CF6171">
        <w:rPr>
          <w:rFonts w:ascii="Times New Roman" w:hAnsi="Times New Roman" w:cs="Times New Roman"/>
          <w:bCs/>
          <w:sz w:val="24"/>
          <w:szCs w:val="24"/>
        </w:rPr>
        <w:t>Onwuejeogwu</w:t>
      </w:r>
      <w:proofErr w:type="spellEnd"/>
      <w:r w:rsidR="00EF5E65" w:rsidRPr="00CF6171">
        <w:rPr>
          <w:rFonts w:ascii="Times New Roman" w:hAnsi="Times New Roman" w:cs="Times New Roman"/>
          <w:bCs/>
          <w:sz w:val="24"/>
          <w:szCs w:val="24"/>
        </w:rPr>
        <w:t xml:space="preserve"> 1980).</w:t>
      </w:r>
    </w:p>
    <w:p w14:paraId="1C124E98" w14:textId="77777777" w:rsidR="00D75449" w:rsidRPr="00CF6171" w:rsidRDefault="00D75449" w:rsidP="0063123E">
      <w:pPr>
        <w:autoSpaceDE w:val="0"/>
        <w:autoSpaceDN w:val="0"/>
        <w:adjustRightInd w:val="0"/>
        <w:spacing w:after="0" w:line="360" w:lineRule="auto"/>
        <w:jc w:val="both"/>
        <w:rPr>
          <w:rFonts w:ascii="Times New Roman" w:hAnsi="Times New Roman" w:cs="Times New Roman"/>
          <w:bCs/>
          <w:sz w:val="24"/>
          <w:szCs w:val="24"/>
        </w:rPr>
      </w:pPr>
    </w:p>
    <w:p w14:paraId="7C863E0A" w14:textId="0BC21493" w:rsidR="0063123E" w:rsidRPr="00CF6171" w:rsidRDefault="0063123E" w:rsidP="00041D57">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bCs/>
          <w:sz w:val="24"/>
          <w:szCs w:val="24"/>
        </w:rPr>
        <w:t xml:space="preserve"> </w:t>
      </w:r>
      <w:r w:rsidRPr="00CF6171">
        <w:rPr>
          <w:rFonts w:ascii="Times New Roman" w:hAnsi="Times New Roman" w:cs="Times New Roman"/>
          <w:sz w:val="24"/>
          <w:szCs w:val="24"/>
        </w:rPr>
        <w:t xml:space="preserve">The tradition of ancestral worship at both the family and communal level continued well into the second (present) dynasty. The </w:t>
      </w:r>
      <w:proofErr w:type="spellStart"/>
      <w:r w:rsidRPr="00CF6171">
        <w:rPr>
          <w:rFonts w:ascii="Times New Roman" w:hAnsi="Times New Roman" w:cs="Times New Roman"/>
          <w:i/>
          <w:iCs/>
          <w:sz w:val="24"/>
          <w:szCs w:val="24"/>
        </w:rPr>
        <w:t>Ughorons</w:t>
      </w:r>
      <w:proofErr w:type="spellEnd"/>
      <w:r w:rsidRPr="00CF6171">
        <w:rPr>
          <w:rFonts w:ascii="Times New Roman" w:hAnsi="Times New Roman" w:cs="Times New Roman"/>
          <w:sz w:val="24"/>
          <w:szCs w:val="24"/>
        </w:rPr>
        <w:t xml:space="preserve">, subsequently translated into the group known as </w:t>
      </w:r>
      <w:proofErr w:type="spellStart"/>
      <w:r w:rsidRPr="00CF6171">
        <w:rPr>
          <w:rFonts w:ascii="Times New Roman" w:hAnsi="Times New Roman" w:cs="Times New Roman"/>
          <w:i/>
          <w:iCs/>
          <w:sz w:val="24"/>
          <w:szCs w:val="24"/>
        </w:rPr>
        <w:t>Ihogbes</w:t>
      </w:r>
      <w:proofErr w:type="spellEnd"/>
      <w:r w:rsidRPr="00CF6171">
        <w:rPr>
          <w:rFonts w:ascii="Times New Roman" w:hAnsi="Times New Roman" w:cs="Times New Roman"/>
          <w:sz w:val="24"/>
          <w:szCs w:val="24"/>
        </w:rPr>
        <w:t xml:space="preserve">, </w:t>
      </w:r>
      <w:r w:rsidR="00944E3C">
        <w:rPr>
          <w:rFonts w:ascii="Times New Roman" w:hAnsi="Times New Roman" w:cs="Times New Roman"/>
          <w:sz w:val="24"/>
          <w:szCs w:val="24"/>
        </w:rPr>
        <w:t>who performs the</w:t>
      </w:r>
      <w:r w:rsidRPr="00CF6171">
        <w:rPr>
          <w:rFonts w:ascii="Times New Roman" w:hAnsi="Times New Roman" w:cs="Times New Roman"/>
          <w:sz w:val="24"/>
          <w:szCs w:val="24"/>
        </w:rPr>
        <w:t xml:space="preserve"> same kinds of duties. The </w:t>
      </w:r>
      <w:r w:rsidR="00944E3C">
        <w:rPr>
          <w:rFonts w:ascii="Times New Roman" w:hAnsi="Times New Roman" w:cs="Times New Roman"/>
          <w:sz w:val="24"/>
          <w:szCs w:val="24"/>
        </w:rPr>
        <w:t xml:space="preserve">veneration </w:t>
      </w:r>
      <w:r w:rsidRPr="00CF6171">
        <w:rPr>
          <w:rFonts w:ascii="Times New Roman" w:hAnsi="Times New Roman" w:cs="Times New Roman"/>
          <w:sz w:val="24"/>
          <w:szCs w:val="24"/>
        </w:rPr>
        <w:t xml:space="preserve">of </w:t>
      </w:r>
      <w:r w:rsidR="00D34A4A">
        <w:rPr>
          <w:rFonts w:ascii="Times New Roman" w:hAnsi="Times New Roman" w:cs="Times New Roman"/>
          <w:sz w:val="24"/>
          <w:szCs w:val="24"/>
        </w:rPr>
        <w:t xml:space="preserve">the </w:t>
      </w:r>
      <w:r w:rsidRPr="00CF6171">
        <w:rPr>
          <w:rFonts w:ascii="Times New Roman" w:hAnsi="Times New Roman" w:cs="Times New Roman"/>
          <w:sz w:val="24"/>
          <w:szCs w:val="24"/>
        </w:rPr>
        <w:t xml:space="preserve">spirits of the departed </w:t>
      </w:r>
      <w:r w:rsidR="00944E3C">
        <w:rPr>
          <w:rFonts w:ascii="Times New Roman" w:hAnsi="Times New Roman" w:cs="Times New Roman"/>
          <w:sz w:val="24"/>
          <w:szCs w:val="24"/>
        </w:rPr>
        <w:t xml:space="preserve">ancestors </w:t>
      </w:r>
      <w:r w:rsidRPr="00CF6171">
        <w:rPr>
          <w:rFonts w:ascii="Times New Roman" w:hAnsi="Times New Roman" w:cs="Times New Roman"/>
          <w:sz w:val="24"/>
          <w:szCs w:val="24"/>
        </w:rPr>
        <w:t>was gradually incorporated into the Benin belief system</w:t>
      </w:r>
      <w:r w:rsidR="00EF5E65" w:rsidRPr="00CF6171">
        <w:rPr>
          <w:rFonts w:ascii="Times New Roman" w:hAnsi="Times New Roman" w:cs="Times New Roman"/>
          <w:sz w:val="24"/>
          <w:szCs w:val="24"/>
        </w:rPr>
        <w:t xml:space="preserve"> (</w:t>
      </w:r>
      <w:proofErr w:type="spellStart"/>
      <w:r w:rsidR="00EF5E65" w:rsidRPr="00CF6171">
        <w:rPr>
          <w:rFonts w:ascii="Times New Roman" w:hAnsi="Times New Roman" w:cs="Times New Roman"/>
          <w:sz w:val="24"/>
          <w:szCs w:val="24"/>
        </w:rPr>
        <w:t>Omoregie</w:t>
      </w:r>
      <w:proofErr w:type="spellEnd"/>
      <w:r w:rsidR="00EF5E65" w:rsidRPr="00CF6171">
        <w:rPr>
          <w:rFonts w:ascii="Times New Roman" w:hAnsi="Times New Roman" w:cs="Times New Roman"/>
          <w:sz w:val="24"/>
          <w:szCs w:val="24"/>
        </w:rPr>
        <w:t>, 1982; Agbontaen-Eghafona, 2008; 2010).</w:t>
      </w:r>
      <w:r w:rsidRPr="00CF6171">
        <w:rPr>
          <w:rFonts w:ascii="Times New Roman" w:hAnsi="Times New Roman" w:cs="Times New Roman"/>
          <w:sz w:val="24"/>
          <w:szCs w:val="24"/>
        </w:rPr>
        <w:t xml:space="preserve"> When a Benin man dies, his senior son, upon fulfi</w:t>
      </w:r>
      <w:r w:rsidR="00D34A4A">
        <w:rPr>
          <w:rFonts w:ascii="Times New Roman" w:hAnsi="Times New Roman" w:cs="Times New Roman"/>
          <w:sz w:val="24"/>
          <w:szCs w:val="24"/>
        </w:rPr>
        <w:t>l</w:t>
      </w:r>
      <w:r w:rsidRPr="00CF6171">
        <w:rPr>
          <w:rFonts w:ascii="Times New Roman" w:hAnsi="Times New Roman" w:cs="Times New Roman"/>
          <w:sz w:val="24"/>
          <w:szCs w:val="24"/>
        </w:rPr>
        <w:t xml:space="preserve">lment of the necessary mortuary rites, sets up an altar in honor of his late father. If the father himself was a senior son and already had an altar for his own father, his eldest son adds carved staves [or </w:t>
      </w:r>
      <w:r w:rsidR="00D75449" w:rsidRPr="00CF6171">
        <w:rPr>
          <w:rFonts w:ascii="Times New Roman" w:hAnsi="Times New Roman" w:cs="Times New Roman"/>
          <w:sz w:val="24"/>
          <w:szCs w:val="24"/>
        </w:rPr>
        <w:t>staffs</w:t>
      </w:r>
      <w:r w:rsidRPr="00CF6171">
        <w:rPr>
          <w:rFonts w:ascii="Times New Roman" w:hAnsi="Times New Roman" w:cs="Times New Roman"/>
          <w:sz w:val="24"/>
          <w:szCs w:val="24"/>
        </w:rPr>
        <w:t xml:space="preserve">] </w:t>
      </w:r>
      <w:r w:rsidRPr="00B14270">
        <w:rPr>
          <w:rFonts w:ascii="Times New Roman" w:hAnsi="Times New Roman" w:cs="Times New Roman"/>
          <w:sz w:val="24"/>
          <w:szCs w:val="24"/>
        </w:rPr>
        <w:t xml:space="preserve">known as </w:t>
      </w:r>
      <w:proofErr w:type="spellStart"/>
      <w:r w:rsidRPr="00B14270">
        <w:rPr>
          <w:rFonts w:ascii="Times New Roman" w:hAnsi="Times New Roman" w:cs="Times New Roman"/>
          <w:i/>
          <w:iCs/>
          <w:sz w:val="24"/>
          <w:szCs w:val="24"/>
        </w:rPr>
        <w:t>ukhure</w:t>
      </w:r>
      <w:proofErr w:type="spellEnd"/>
      <w:r w:rsidRPr="00B14270">
        <w:rPr>
          <w:rFonts w:ascii="Times New Roman" w:hAnsi="Times New Roman" w:cs="Times New Roman"/>
          <w:i/>
          <w:iCs/>
          <w:sz w:val="24"/>
          <w:szCs w:val="24"/>
        </w:rPr>
        <w:t xml:space="preserve"> </w:t>
      </w:r>
      <w:r w:rsidRPr="00B14270">
        <w:rPr>
          <w:rFonts w:ascii="Times New Roman" w:hAnsi="Times New Roman" w:cs="Times New Roman"/>
          <w:sz w:val="24"/>
          <w:szCs w:val="24"/>
        </w:rPr>
        <w:t>to the existing altar</w:t>
      </w:r>
      <w:r w:rsidR="000C3208">
        <w:rPr>
          <w:rFonts w:ascii="Times New Roman" w:hAnsi="Times New Roman" w:cs="Times New Roman"/>
          <w:sz w:val="24"/>
          <w:szCs w:val="24"/>
        </w:rPr>
        <w:t>.</w:t>
      </w:r>
      <w:r w:rsidR="00BA78DC" w:rsidRPr="00B14270">
        <w:rPr>
          <w:rFonts w:ascii="Times New Roman" w:hAnsi="Times New Roman" w:cs="Times New Roman"/>
          <w:sz w:val="24"/>
          <w:szCs w:val="24"/>
        </w:rPr>
        <w:t xml:space="preserve"> Brass bells, known as an </w:t>
      </w:r>
      <w:proofErr w:type="spellStart"/>
      <w:r w:rsidR="00BA78DC" w:rsidRPr="00B14270">
        <w:rPr>
          <w:rFonts w:ascii="Times New Roman" w:hAnsi="Times New Roman" w:cs="Times New Roman"/>
          <w:sz w:val="24"/>
          <w:szCs w:val="24"/>
        </w:rPr>
        <w:t>eroro</w:t>
      </w:r>
      <w:proofErr w:type="spellEnd"/>
      <w:r w:rsidR="00BA78DC" w:rsidRPr="00B14270">
        <w:rPr>
          <w:rFonts w:ascii="Times New Roman" w:hAnsi="Times New Roman" w:cs="Times New Roman"/>
          <w:sz w:val="24"/>
          <w:szCs w:val="24"/>
        </w:rPr>
        <w:t xml:space="preserve"> are also placed on the altar </w:t>
      </w:r>
      <w:r w:rsidR="00944E3C" w:rsidRPr="00B14270">
        <w:rPr>
          <w:rFonts w:ascii="Times New Roman" w:hAnsi="Times New Roman" w:cs="Times New Roman"/>
          <w:sz w:val="24"/>
          <w:szCs w:val="24"/>
        </w:rPr>
        <w:t>(</w:t>
      </w:r>
      <w:proofErr w:type="spellStart"/>
      <w:r w:rsidR="00944E3C" w:rsidRPr="00B14270">
        <w:rPr>
          <w:rFonts w:ascii="Times New Roman" w:hAnsi="Times New Roman" w:cs="Times New Roman"/>
          <w:sz w:val="24"/>
          <w:szCs w:val="24"/>
        </w:rPr>
        <w:t>Aro</w:t>
      </w:r>
      <w:proofErr w:type="spellEnd"/>
      <w:r w:rsidR="00944E3C" w:rsidRPr="00B14270">
        <w:rPr>
          <w:rFonts w:ascii="Times New Roman" w:hAnsi="Times New Roman" w:cs="Times New Roman"/>
          <w:sz w:val="24"/>
          <w:szCs w:val="24"/>
        </w:rPr>
        <w:t xml:space="preserve"> </w:t>
      </w:r>
      <w:proofErr w:type="spellStart"/>
      <w:r w:rsidR="00041D57" w:rsidRPr="00B14270">
        <w:rPr>
          <w:rFonts w:ascii="Times New Roman" w:hAnsi="Times New Roman" w:cs="Times New Roman"/>
          <w:sz w:val="24"/>
          <w:szCs w:val="24"/>
        </w:rPr>
        <w:t>ogh’erha</w:t>
      </w:r>
      <w:proofErr w:type="spellEnd"/>
      <w:r w:rsidR="00041D57" w:rsidRPr="00B14270">
        <w:rPr>
          <w:rFonts w:ascii="Times New Roman" w:hAnsi="Times New Roman" w:cs="Times New Roman"/>
          <w:sz w:val="24"/>
          <w:szCs w:val="24"/>
        </w:rPr>
        <w:t xml:space="preserve">). </w:t>
      </w:r>
      <w:r w:rsidRPr="00B14270">
        <w:rPr>
          <w:rFonts w:ascii="Times New Roman" w:hAnsi="Times New Roman" w:cs="Times New Roman"/>
          <w:sz w:val="24"/>
          <w:szCs w:val="24"/>
        </w:rPr>
        <w:t xml:space="preserve"> If the deceased was of high rank, commemorative heads of wood or brass, ceremonial swords</w:t>
      </w:r>
      <w:r w:rsidR="00D34A4A" w:rsidRPr="00B14270">
        <w:rPr>
          <w:rFonts w:ascii="Times New Roman" w:hAnsi="Times New Roman" w:cs="Times New Roman"/>
          <w:sz w:val="24"/>
          <w:szCs w:val="24"/>
        </w:rPr>
        <w:t>,</w:t>
      </w:r>
      <w:r w:rsidRPr="00B14270">
        <w:rPr>
          <w:rFonts w:ascii="Times New Roman" w:hAnsi="Times New Roman" w:cs="Times New Roman"/>
          <w:sz w:val="24"/>
          <w:szCs w:val="24"/>
        </w:rPr>
        <w:t xml:space="preserve"> and other objects are placed on the altar. The senior son then acts as a priest for his father, interceding through</w:t>
      </w:r>
      <w:r w:rsidRPr="00CF6171">
        <w:rPr>
          <w:rFonts w:ascii="Times New Roman" w:hAnsi="Times New Roman" w:cs="Times New Roman"/>
          <w:sz w:val="24"/>
          <w:szCs w:val="24"/>
        </w:rPr>
        <w:t xml:space="preserve"> </w:t>
      </w:r>
      <w:r w:rsidRPr="00CF6171">
        <w:rPr>
          <w:rFonts w:ascii="Times New Roman" w:hAnsi="Times New Roman" w:cs="Times New Roman"/>
          <w:sz w:val="24"/>
          <w:szCs w:val="24"/>
        </w:rPr>
        <w:lastRenderedPageBreak/>
        <w:t>him to the ancestors on behalf of all the descendants</w:t>
      </w:r>
      <w:r w:rsidR="00EF5E65" w:rsidRPr="00CF6171">
        <w:rPr>
          <w:rFonts w:ascii="Times New Roman" w:hAnsi="Times New Roman" w:cs="Times New Roman"/>
          <w:sz w:val="24"/>
          <w:szCs w:val="24"/>
        </w:rPr>
        <w:t xml:space="preserve"> (</w:t>
      </w:r>
      <w:proofErr w:type="spellStart"/>
      <w:r w:rsidR="00EF5E65" w:rsidRPr="00CF6171">
        <w:rPr>
          <w:rFonts w:ascii="Times New Roman" w:hAnsi="Times New Roman" w:cs="Times New Roman"/>
          <w:sz w:val="24"/>
          <w:szCs w:val="24"/>
        </w:rPr>
        <w:t>Omoregie</w:t>
      </w:r>
      <w:proofErr w:type="spellEnd"/>
      <w:r w:rsidR="00EF5E65" w:rsidRPr="00CF6171">
        <w:rPr>
          <w:rFonts w:ascii="Times New Roman" w:hAnsi="Times New Roman" w:cs="Times New Roman"/>
          <w:sz w:val="24"/>
          <w:szCs w:val="24"/>
        </w:rPr>
        <w:t>, 1997; Agbontaen-Eghafona, 2008)</w:t>
      </w:r>
      <w:r w:rsidRPr="00CF6171">
        <w:rPr>
          <w:rFonts w:ascii="Times New Roman" w:hAnsi="Times New Roman" w:cs="Times New Roman"/>
          <w:sz w:val="24"/>
          <w:szCs w:val="24"/>
        </w:rPr>
        <w:t>.</w:t>
      </w:r>
    </w:p>
    <w:p w14:paraId="3652D8B3" w14:textId="2F9C076C" w:rsidR="0063123E" w:rsidRDefault="0063123E" w:rsidP="000C3208">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 xml:space="preserve">A second group of </w:t>
      </w:r>
      <w:r w:rsidR="00BA78DC" w:rsidRPr="00CF6171">
        <w:rPr>
          <w:rFonts w:ascii="Times New Roman" w:hAnsi="Times New Roman" w:cs="Times New Roman"/>
          <w:sz w:val="24"/>
          <w:szCs w:val="24"/>
        </w:rPr>
        <w:t xml:space="preserve">ancestors </w:t>
      </w:r>
      <w:r w:rsidR="00BA78DC">
        <w:rPr>
          <w:rFonts w:ascii="Times New Roman" w:hAnsi="Times New Roman" w:cs="Times New Roman"/>
          <w:sz w:val="24"/>
          <w:szCs w:val="24"/>
        </w:rPr>
        <w:t>honored</w:t>
      </w:r>
      <w:r w:rsidRPr="00CF6171">
        <w:rPr>
          <w:rFonts w:ascii="Times New Roman" w:hAnsi="Times New Roman" w:cs="Times New Roman"/>
          <w:sz w:val="24"/>
          <w:szCs w:val="24"/>
        </w:rPr>
        <w:t xml:space="preserve"> as collective ancestors are those believed to be the original settlers in the villages and all the elders (</w:t>
      </w:r>
      <w:proofErr w:type="spellStart"/>
      <w:r w:rsidRPr="00CF6171">
        <w:rPr>
          <w:rFonts w:ascii="Times New Roman" w:hAnsi="Times New Roman" w:cs="Times New Roman"/>
          <w:i/>
          <w:iCs/>
          <w:sz w:val="24"/>
          <w:szCs w:val="24"/>
        </w:rPr>
        <w:t>Edion</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who lived in the locality and were buried there. All Benin villages have </w:t>
      </w:r>
      <w:proofErr w:type="spellStart"/>
      <w:r w:rsidRPr="00CF6171">
        <w:rPr>
          <w:rFonts w:ascii="Times New Roman" w:hAnsi="Times New Roman" w:cs="Times New Roman"/>
          <w:i/>
          <w:iCs/>
          <w:sz w:val="24"/>
          <w:szCs w:val="24"/>
        </w:rPr>
        <w:t>Edion</w:t>
      </w:r>
      <w:proofErr w:type="spellEnd"/>
      <w:r w:rsidRPr="00CF6171">
        <w:rPr>
          <w:rFonts w:ascii="Times New Roman" w:hAnsi="Times New Roman" w:cs="Times New Roman"/>
          <w:i/>
          <w:iCs/>
          <w:sz w:val="24"/>
          <w:szCs w:val="24"/>
        </w:rPr>
        <w:t xml:space="preserve"> </w:t>
      </w:r>
      <w:r w:rsidRPr="00CF6171">
        <w:rPr>
          <w:rFonts w:ascii="Times New Roman" w:hAnsi="Times New Roman" w:cs="Times New Roman"/>
          <w:sz w:val="24"/>
          <w:szCs w:val="24"/>
        </w:rPr>
        <w:t xml:space="preserve">shrines called </w:t>
      </w:r>
      <w:proofErr w:type="spellStart"/>
      <w:r w:rsidRPr="00CF6171">
        <w:rPr>
          <w:rFonts w:ascii="Times New Roman" w:hAnsi="Times New Roman" w:cs="Times New Roman"/>
          <w:i/>
          <w:iCs/>
          <w:sz w:val="24"/>
          <w:szCs w:val="24"/>
        </w:rPr>
        <w:t>Ogwedion</w:t>
      </w:r>
      <w:proofErr w:type="spellEnd"/>
      <w:r w:rsidRPr="00CF6171">
        <w:rPr>
          <w:rFonts w:ascii="Times New Roman" w:hAnsi="Times New Roman" w:cs="Times New Roman"/>
          <w:sz w:val="24"/>
          <w:szCs w:val="24"/>
        </w:rPr>
        <w:t xml:space="preserve">. In some villages, the local councils held their meetings in the shrines. The </w:t>
      </w:r>
      <w:proofErr w:type="spellStart"/>
      <w:r w:rsidRPr="00CF6171">
        <w:rPr>
          <w:rFonts w:ascii="Times New Roman" w:hAnsi="Times New Roman" w:cs="Times New Roman"/>
          <w:bCs/>
          <w:i/>
          <w:iCs/>
          <w:sz w:val="24"/>
          <w:szCs w:val="24"/>
        </w:rPr>
        <w:t>Odionwere</w:t>
      </w:r>
      <w:proofErr w:type="spellEnd"/>
      <w:r w:rsidRPr="00CF6171">
        <w:rPr>
          <w:rFonts w:ascii="Times New Roman" w:hAnsi="Times New Roman" w:cs="Times New Roman"/>
          <w:bCs/>
          <w:i/>
          <w:iCs/>
          <w:sz w:val="24"/>
          <w:szCs w:val="24"/>
        </w:rPr>
        <w:t xml:space="preserve"> </w:t>
      </w:r>
      <w:r w:rsidRPr="00CF6171">
        <w:rPr>
          <w:rFonts w:ascii="Times New Roman" w:hAnsi="Times New Roman" w:cs="Times New Roman"/>
          <w:sz w:val="24"/>
          <w:szCs w:val="24"/>
        </w:rPr>
        <w:t>(oldest man in the village) is responsible for the rites performed</w:t>
      </w:r>
      <w:r w:rsidR="00BA78DC">
        <w:rPr>
          <w:rFonts w:ascii="Times New Roman" w:hAnsi="Times New Roman" w:cs="Times New Roman"/>
          <w:sz w:val="24"/>
          <w:szCs w:val="24"/>
        </w:rPr>
        <w:t xml:space="preserve"> at</w:t>
      </w:r>
      <w:r w:rsidRPr="00CF6171">
        <w:rPr>
          <w:rFonts w:ascii="Times New Roman" w:hAnsi="Times New Roman" w:cs="Times New Roman"/>
          <w:sz w:val="24"/>
          <w:szCs w:val="24"/>
        </w:rPr>
        <w:t xml:space="preserve"> the shrine</w:t>
      </w:r>
      <w:r w:rsidR="00EF5E65" w:rsidRPr="00CF6171">
        <w:rPr>
          <w:rFonts w:ascii="Times New Roman" w:hAnsi="Times New Roman" w:cs="Times New Roman"/>
          <w:sz w:val="24"/>
          <w:szCs w:val="24"/>
        </w:rPr>
        <w:t xml:space="preserve"> (Agbontaen-Eghafona, 2005)</w:t>
      </w:r>
      <w:r w:rsidRPr="00CF6171">
        <w:rPr>
          <w:rFonts w:ascii="Times New Roman" w:hAnsi="Times New Roman" w:cs="Times New Roman"/>
          <w:sz w:val="24"/>
          <w:szCs w:val="24"/>
        </w:rPr>
        <w:t xml:space="preserve">. Founders of villages and wards were revered as communal ancestors. </w:t>
      </w:r>
      <w:r w:rsidR="00D34A4A">
        <w:rPr>
          <w:rFonts w:ascii="Times New Roman" w:hAnsi="Times New Roman" w:cs="Times New Roman"/>
          <w:sz w:val="24"/>
          <w:szCs w:val="24"/>
        </w:rPr>
        <w:t xml:space="preserve"> Similarl</w:t>
      </w:r>
      <w:r w:rsidRPr="00CF6171">
        <w:rPr>
          <w:rFonts w:ascii="Times New Roman" w:hAnsi="Times New Roman" w:cs="Times New Roman"/>
          <w:sz w:val="24"/>
          <w:szCs w:val="24"/>
        </w:rPr>
        <w:t xml:space="preserve">y, the ancestors have significance for the entire kingdom. During the pre-colonial era, </w:t>
      </w:r>
      <w:proofErr w:type="spellStart"/>
      <w:r w:rsidRPr="00CF6171">
        <w:rPr>
          <w:rFonts w:ascii="Times New Roman" w:hAnsi="Times New Roman" w:cs="Times New Roman"/>
          <w:sz w:val="24"/>
          <w:szCs w:val="24"/>
        </w:rPr>
        <w:t>Obas</w:t>
      </w:r>
      <w:proofErr w:type="spellEnd"/>
      <w:r w:rsidRPr="00CF6171">
        <w:rPr>
          <w:rFonts w:ascii="Times New Roman" w:hAnsi="Times New Roman" w:cs="Times New Roman"/>
          <w:sz w:val="24"/>
          <w:szCs w:val="24"/>
        </w:rPr>
        <w:t xml:space="preserve"> had separate altars housed in walled compounds known as </w:t>
      </w:r>
      <w:proofErr w:type="spellStart"/>
      <w:r w:rsidRPr="00CF6171">
        <w:rPr>
          <w:rFonts w:ascii="Times New Roman" w:hAnsi="Times New Roman" w:cs="Times New Roman"/>
          <w:i/>
          <w:iCs/>
          <w:sz w:val="24"/>
          <w:szCs w:val="24"/>
        </w:rPr>
        <w:t>ugha</w:t>
      </w:r>
      <w:proofErr w:type="spellEnd"/>
      <w:r w:rsidRPr="00CF6171">
        <w:rPr>
          <w:rFonts w:ascii="Times New Roman" w:hAnsi="Times New Roman" w:cs="Times New Roman"/>
          <w:sz w:val="24"/>
          <w:szCs w:val="24"/>
        </w:rPr>
        <w:t>. At the time of the British invasion in 1897</w:t>
      </w:r>
      <w:r w:rsidR="00BA78DC" w:rsidRPr="00CF6171">
        <w:rPr>
          <w:rFonts w:ascii="Times New Roman" w:hAnsi="Times New Roman" w:cs="Times New Roman"/>
          <w:sz w:val="24"/>
          <w:szCs w:val="24"/>
        </w:rPr>
        <w:t xml:space="preserve">, </w:t>
      </w:r>
      <w:r w:rsidR="00BA78DC">
        <w:rPr>
          <w:rFonts w:ascii="Times New Roman" w:hAnsi="Times New Roman" w:cs="Times New Roman"/>
          <w:sz w:val="24"/>
          <w:szCs w:val="24"/>
        </w:rPr>
        <w:t>about</w:t>
      </w:r>
      <w:r w:rsidR="00D34A4A">
        <w:rPr>
          <w:rFonts w:ascii="Times New Roman" w:hAnsi="Times New Roman" w:cs="Times New Roman"/>
          <w:sz w:val="24"/>
          <w:szCs w:val="24"/>
        </w:rPr>
        <w:t xml:space="preserve"> fifteen of these compounds existed</w:t>
      </w:r>
      <w:r w:rsidRPr="00CF6171">
        <w:rPr>
          <w:rFonts w:ascii="Times New Roman" w:hAnsi="Times New Roman" w:cs="Times New Roman"/>
          <w:sz w:val="24"/>
          <w:szCs w:val="24"/>
        </w:rPr>
        <w:t xml:space="preserve">. Many of the objects used in religious observances in the past ended up </w:t>
      </w:r>
      <w:r w:rsidR="00D34A4A">
        <w:rPr>
          <w:rFonts w:ascii="Times New Roman" w:hAnsi="Times New Roman" w:cs="Times New Roman"/>
          <w:sz w:val="24"/>
          <w:szCs w:val="24"/>
        </w:rPr>
        <w:t xml:space="preserve">in </w:t>
      </w:r>
      <w:r w:rsidRPr="00CF6171">
        <w:rPr>
          <w:rFonts w:ascii="Times New Roman" w:hAnsi="Times New Roman" w:cs="Times New Roman"/>
          <w:sz w:val="24"/>
          <w:szCs w:val="24"/>
        </w:rPr>
        <w:t>museum</w:t>
      </w:r>
      <w:r w:rsidR="00D34A4A">
        <w:rPr>
          <w:rFonts w:ascii="Times New Roman" w:hAnsi="Times New Roman" w:cs="Times New Roman"/>
          <w:sz w:val="24"/>
          <w:szCs w:val="24"/>
        </w:rPr>
        <w:t>s as</w:t>
      </w:r>
      <w:r w:rsidRPr="00CF6171">
        <w:rPr>
          <w:rFonts w:ascii="Times New Roman" w:hAnsi="Times New Roman" w:cs="Times New Roman"/>
          <w:sz w:val="24"/>
          <w:szCs w:val="24"/>
        </w:rPr>
        <w:t xml:space="preserve"> objects and contributed considerably to a global understanding of Benin culture. </w:t>
      </w:r>
      <w:r w:rsidR="00D75449" w:rsidRPr="00CF6171">
        <w:rPr>
          <w:rFonts w:ascii="Times New Roman" w:hAnsi="Times New Roman" w:cs="Times New Roman"/>
          <w:sz w:val="24"/>
          <w:szCs w:val="24"/>
        </w:rPr>
        <w:t>Many of the brass</w:t>
      </w:r>
      <w:r w:rsidRPr="00CF6171">
        <w:rPr>
          <w:rFonts w:ascii="Times New Roman" w:hAnsi="Times New Roman" w:cs="Times New Roman"/>
          <w:sz w:val="24"/>
          <w:szCs w:val="24"/>
        </w:rPr>
        <w:t xml:space="preserve"> objects and other items now viewed as </w:t>
      </w:r>
      <w:r w:rsidR="00D34A4A">
        <w:rPr>
          <w:rFonts w:ascii="Times New Roman" w:hAnsi="Times New Roman" w:cs="Times New Roman"/>
          <w:sz w:val="24"/>
          <w:szCs w:val="24"/>
        </w:rPr>
        <w:t>'</w:t>
      </w:r>
      <w:r w:rsidRPr="00CF6171">
        <w:rPr>
          <w:rFonts w:ascii="Times New Roman" w:hAnsi="Times New Roman" w:cs="Times New Roman"/>
          <w:sz w:val="24"/>
          <w:szCs w:val="24"/>
        </w:rPr>
        <w:t>art</w:t>
      </w:r>
      <w:r w:rsidR="00BA78DC">
        <w:rPr>
          <w:rFonts w:ascii="Times New Roman" w:hAnsi="Times New Roman" w:cs="Times New Roman"/>
          <w:sz w:val="24"/>
          <w:szCs w:val="24"/>
        </w:rPr>
        <w:t xml:space="preserve">’ </w:t>
      </w:r>
      <w:r w:rsidRPr="00CF6171">
        <w:rPr>
          <w:rFonts w:ascii="Times New Roman" w:hAnsi="Times New Roman" w:cs="Times New Roman"/>
          <w:sz w:val="24"/>
          <w:szCs w:val="24"/>
        </w:rPr>
        <w:t xml:space="preserve">by museum curators were mnemonic devices or pictorial writing that aided in the recollection of ancestors and events in </w:t>
      </w:r>
      <w:r w:rsidR="00D75449" w:rsidRPr="00CF6171">
        <w:rPr>
          <w:rFonts w:ascii="Times New Roman" w:hAnsi="Times New Roman" w:cs="Times New Roman"/>
          <w:sz w:val="24"/>
          <w:szCs w:val="24"/>
        </w:rPr>
        <w:t>Benin history</w:t>
      </w:r>
      <w:r w:rsidR="00EF5E65" w:rsidRPr="00CF6171">
        <w:rPr>
          <w:rFonts w:ascii="Times New Roman" w:hAnsi="Times New Roman" w:cs="Times New Roman"/>
          <w:sz w:val="24"/>
          <w:szCs w:val="24"/>
        </w:rPr>
        <w:t xml:space="preserve"> (Agbontaen-Eghafona, 2008)</w:t>
      </w:r>
      <w:r w:rsidRPr="00CF6171">
        <w:rPr>
          <w:rFonts w:ascii="Times New Roman" w:hAnsi="Times New Roman" w:cs="Times New Roman"/>
          <w:sz w:val="24"/>
          <w:szCs w:val="24"/>
        </w:rPr>
        <w:t xml:space="preserve">. </w:t>
      </w:r>
    </w:p>
    <w:p w14:paraId="0FD580AC" w14:textId="77777777" w:rsidR="000C3208" w:rsidRPr="00CF6171" w:rsidRDefault="000C3208" w:rsidP="000C3208">
      <w:pPr>
        <w:autoSpaceDE w:val="0"/>
        <w:autoSpaceDN w:val="0"/>
        <w:adjustRightInd w:val="0"/>
        <w:spacing w:after="0" w:line="360" w:lineRule="auto"/>
        <w:jc w:val="both"/>
        <w:rPr>
          <w:rFonts w:ascii="Times New Roman" w:hAnsi="Times New Roman" w:cs="Times New Roman"/>
          <w:sz w:val="24"/>
          <w:szCs w:val="24"/>
        </w:rPr>
      </w:pPr>
    </w:p>
    <w:p w14:paraId="23502E62" w14:textId="1A7BD375" w:rsidR="00030947" w:rsidRPr="00CF6171" w:rsidRDefault="0063123E" w:rsidP="00391FF2">
      <w:pPr>
        <w:spacing w:line="360" w:lineRule="auto"/>
        <w:jc w:val="both"/>
        <w:rPr>
          <w:rFonts w:ascii="Times New Roman" w:hAnsi="Times New Roman" w:cs="Times New Roman"/>
          <w:sz w:val="24"/>
          <w:szCs w:val="24"/>
        </w:rPr>
      </w:pPr>
      <w:r w:rsidRPr="00CF6171">
        <w:rPr>
          <w:rFonts w:ascii="Times New Roman" w:hAnsi="Times New Roman" w:cs="Times New Roman"/>
          <w:sz w:val="24"/>
          <w:szCs w:val="24"/>
        </w:rPr>
        <w:t>Brass plaques, popular in the 16th and 17th centuries, were arranged to illustrate concepts and historical events, as did individual figures carved on ivory tusks</w:t>
      </w:r>
      <w:r w:rsidR="00686596">
        <w:rPr>
          <w:rFonts w:ascii="Times New Roman" w:hAnsi="Times New Roman" w:cs="Times New Roman"/>
          <w:sz w:val="24"/>
          <w:szCs w:val="24"/>
        </w:rPr>
        <w:t xml:space="preserve"> (Ezra, 1992</w:t>
      </w:r>
      <w:r w:rsidR="00EF5E65" w:rsidRPr="00CF6171">
        <w:rPr>
          <w:rFonts w:ascii="Times New Roman" w:hAnsi="Times New Roman" w:cs="Times New Roman"/>
          <w:sz w:val="24"/>
          <w:szCs w:val="24"/>
        </w:rPr>
        <w:t>)</w:t>
      </w:r>
      <w:r w:rsidRPr="00CF6171">
        <w:rPr>
          <w:rFonts w:ascii="Times New Roman" w:hAnsi="Times New Roman" w:cs="Times New Roman"/>
          <w:sz w:val="24"/>
          <w:szCs w:val="24"/>
        </w:rPr>
        <w:t xml:space="preserve">. </w:t>
      </w:r>
      <w:r w:rsidR="00D34A4A">
        <w:rPr>
          <w:rFonts w:ascii="Times New Roman" w:hAnsi="Times New Roman" w:cs="Times New Roman"/>
          <w:sz w:val="24"/>
          <w:szCs w:val="24"/>
        </w:rPr>
        <w:t>The king commissioned artists and craftsmen</w:t>
      </w:r>
      <w:r w:rsidRPr="00CF6171">
        <w:rPr>
          <w:rFonts w:ascii="Times New Roman" w:hAnsi="Times New Roman" w:cs="Times New Roman"/>
          <w:sz w:val="24"/>
          <w:szCs w:val="24"/>
        </w:rPr>
        <w:t xml:space="preserve"> to record local events throughout the realm. Not surprisingly, when the Europeans first visited Benin, they discovered the likenesses, costumes, weapons, utensils</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and other details faithfully recorded in wood, ivory, and br</w:t>
      </w:r>
      <w:r w:rsidR="00030947" w:rsidRPr="00CF6171">
        <w:rPr>
          <w:rFonts w:ascii="Times New Roman" w:hAnsi="Times New Roman" w:cs="Times New Roman"/>
          <w:sz w:val="24"/>
          <w:szCs w:val="24"/>
        </w:rPr>
        <w:t>ass</w:t>
      </w:r>
      <w:r w:rsidRPr="00CF6171">
        <w:rPr>
          <w:rFonts w:ascii="Times New Roman" w:hAnsi="Times New Roman" w:cs="Times New Roman"/>
          <w:sz w:val="24"/>
          <w:szCs w:val="24"/>
        </w:rPr>
        <w:t xml:space="preserve">. The tradition of producing artworks to document historical events contributed to the proliferation of Benin objects. Anthropologist Paula Ben-Amos, </w:t>
      </w:r>
      <w:r w:rsidR="00BA78DC" w:rsidRPr="00CF6171">
        <w:rPr>
          <w:rFonts w:ascii="Times New Roman" w:hAnsi="Times New Roman" w:cs="Times New Roman"/>
          <w:sz w:val="24"/>
          <w:szCs w:val="24"/>
        </w:rPr>
        <w:t xml:space="preserve">a </w:t>
      </w:r>
      <w:r w:rsidR="00BA78DC">
        <w:rPr>
          <w:rFonts w:ascii="Times New Roman" w:hAnsi="Times New Roman" w:cs="Times New Roman"/>
          <w:sz w:val="24"/>
          <w:szCs w:val="24"/>
        </w:rPr>
        <w:t>Benin</w:t>
      </w:r>
      <w:r w:rsidR="00D34A4A">
        <w:rPr>
          <w:rFonts w:ascii="Times New Roman" w:hAnsi="Times New Roman" w:cs="Times New Roman"/>
          <w:sz w:val="24"/>
          <w:szCs w:val="24"/>
        </w:rPr>
        <w:t xml:space="preserve"> art and culture specialist</w:t>
      </w:r>
      <w:r w:rsidRPr="00CF6171">
        <w:rPr>
          <w:rFonts w:ascii="Times New Roman" w:hAnsi="Times New Roman" w:cs="Times New Roman"/>
          <w:sz w:val="24"/>
          <w:szCs w:val="24"/>
        </w:rPr>
        <w:t>, has observed the existence of over 900 known br</w:t>
      </w:r>
      <w:r w:rsidR="000C3208">
        <w:rPr>
          <w:rFonts w:ascii="Times New Roman" w:hAnsi="Times New Roman" w:cs="Times New Roman"/>
          <w:sz w:val="24"/>
          <w:szCs w:val="24"/>
        </w:rPr>
        <w:t>ass</w:t>
      </w:r>
      <w:r w:rsidRPr="00CF6171">
        <w:rPr>
          <w:rFonts w:ascii="Times New Roman" w:hAnsi="Times New Roman" w:cs="Times New Roman"/>
          <w:sz w:val="24"/>
          <w:szCs w:val="24"/>
        </w:rPr>
        <w:t xml:space="preserve"> plaques. She notes that the plaques themselves were considered a sort of pictorial record of events in Benin history, an aid to memorizing oral traditions</w:t>
      </w:r>
      <w:r w:rsidR="00D34A4A">
        <w:rPr>
          <w:rFonts w:ascii="Times New Roman" w:hAnsi="Times New Roman" w:cs="Times New Roman"/>
          <w:sz w:val="24"/>
          <w:szCs w:val="24"/>
        </w:rPr>
        <w:t>"</w:t>
      </w:r>
      <w:r w:rsidR="00D34A4A" w:rsidRPr="00CF6171">
        <w:rPr>
          <w:rFonts w:ascii="Times New Roman" w:hAnsi="Times New Roman" w:cs="Times New Roman"/>
          <w:sz w:val="24"/>
          <w:szCs w:val="24"/>
        </w:rPr>
        <w:t xml:space="preserve"> </w:t>
      </w:r>
      <w:r w:rsidRPr="00CF6171">
        <w:rPr>
          <w:rFonts w:ascii="Times New Roman" w:hAnsi="Times New Roman" w:cs="Times New Roman"/>
          <w:sz w:val="24"/>
          <w:szCs w:val="24"/>
        </w:rPr>
        <w:t xml:space="preserve">and that many provide testimony to court life at the time of Oba </w:t>
      </w:r>
      <w:proofErr w:type="spellStart"/>
      <w:r w:rsidRPr="00CF6171">
        <w:rPr>
          <w:rFonts w:ascii="Times New Roman" w:hAnsi="Times New Roman" w:cs="Times New Roman"/>
          <w:sz w:val="24"/>
          <w:szCs w:val="24"/>
        </w:rPr>
        <w:t>Esigie</w:t>
      </w:r>
      <w:proofErr w:type="spellEnd"/>
      <w:r w:rsidRPr="00CF6171">
        <w:rPr>
          <w:rFonts w:ascii="Times New Roman" w:hAnsi="Times New Roman" w:cs="Times New Roman"/>
          <w:sz w:val="24"/>
          <w:szCs w:val="24"/>
        </w:rPr>
        <w:t xml:space="preserve"> (c. 1504)</w:t>
      </w:r>
      <w:r w:rsidR="001C5EE2">
        <w:rPr>
          <w:rFonts w:ascii="Times New Roman" w:hAnsi="Times New Roman" w:cs="Times New Roman"/>
          <w:sz w:val="24"/>
          <w:szCs w:val="24"/>
        </w:rPr>
        <w:t xml:space="preserve"> </w:t>
      </w:r>
      <w:r w:rsidR="00686596">
        <w:rPr>
          <w:rFonts w:ascii="Times New Roman" w:hAnsi="Times New Roman" w:cs="Times New Roman"/>
          <w:sz w:val="24"/>
          <w:szCs w:val="24"/>
        </w:rPr>
        <w:t xml:space="preserve">(Ben-Amos 1980 </w:t>
      </w:r>
      <w:r w:rsidR="00EF5E65" w:rsidRPr="00CF6171">
        <w:rPr>
          <w:rFonts w:ascii="Times New Roman" w:hAnsi="Times New Roman" w:cs="Times New Roman"/>
          <w:sz w:val="24"/>
          <w:szCs w:val="24"/>
        </w:rPr>
        <w:t>; 1988)</w:t>
      </w:r>
      <w:r w:rsidR="00391FF2" w:rsidRPr="00CF6171">
        <w:rPr>
          <w:rFonts w:ascii="Times New Roman" w:hAnsi="Times New Roman" w:cs="Times New Roman"/>
          <w:sz w:val="24"/>
          <w:szCs w:val="24"/>
        </w:rPr>
        <w:t xml:space="preserve"> </w:t>
      </w:r>
    </w:p>
    <w:p w14:paraId="4789ED4B" w14:textId="17484DD4" w:rsidR="0063123E" w:rsidRDefault="0063123E" w:rsidP="0063123E">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Bradbury, the first anthropologist to do extensive ethnographic fieldwork in Benin City during the 1950s and 1960s, observed that much of the artworks removed from Benin in 1897 were in a good state of preservation</w:t>
      </w:r>
      <w:r w:rsidR="00EF5E65" w:rsidRPr="00CF6171">
        <w:rPr>
          <w:rFonts w:ascii="Times New Roman" w:hAnsi="Times New Roman" w:cs="Times New Roman"/>
          <w:sz w:val="24"/>
          <w:szCs w:val="24"/>
        </w:rPr>
        <w:t xml:space="preserve"> </w:t>
      </w:r>
      <w:r w:rsidR="00EF5E65" w:rsidRPr="00CF6171">
        <w:rPr>
          <w:rStyle w:val="EndnoteReference"/>
          <w:rFonts w:ascii="Times New Roman" w:hAnsi="Times New Roman" w:cs="Times New Roman"/>
          <w:sz w:val="24"/>
          <w:szCs w:val="24"/>
          <w:vertAlign w:val="baseline"/>
        </w:rPr>
        <w:t>(</w:t>
      </w:r>
      <w:r w:rsidR="00EF5E65" w:rsidRPr="00CF6171">
        <w:rPr>
          <w:rFonts w:ascii="Times New Roman" w:hAnsi="Times New Roman" w:cs="Times New Roman"/>
          <w:sz w:val="24"/>
          <w:szCs w:val="24"/>
        </w:rPr>
        <w:t>Dark</w:t>
      </w:r>
      <w:r w:rsidR="00041D57">
        <w:rPr>
          <w:rFonts w:ascii="Times New Roman" w:hAnsi="Times New Roman" w:cs="Times New Roman"/>
          <w:sz w:val="24"/>
          <w:szCs w:val="24"/>
        </w:rPr>
        <w:t>,</w:t>
      </w:r>
      <w:r w:rsidR="00EF5E65" w:rsidRPr="00CF6171">
        <w:rPr>
          <w:rFonts w:ascii="Times New Roman" w:hAnsi="Times New Roman" w:cs="Times New Roman"/>
          <w:sz w:val="24"/>
          <w:szCs w:val="24"/>
        </w:rPr>
        <w:t xml:space="preserve"> 1973)</w:t>
      </w:r>
      <w:r w:rsidR="00D34A4A">
        <w:rPr>
          <w:rFonts w:ascii="Times New Roman" w:hAnsi="Times New Roman" w:cs="Times New Roman"/>
          <w:sz w:val="24"/>
          <w:szCs w:val="24"/>
        </w:rPr>
        <w:t>.</w:t>
      </w:r>
      <w:r w:rsidR="00EF5E65" w:rsidRPr="00CF6171">
        <w:rPr>
          <w:rFonts w:ascii="Times New Roman" w:hAnsi="Times New Roman" w:cs="Times New Roman"/>
          <w:sz w:val="24"/>
          <w:szCs w:val="24"/>
        </w:rPr>
        <w:t xml:space="preserve"> </w:t>
      </w:r>
      <w:r w:rsidRPr="00CF6171">
        <w:rPr>
          <w:rFonts w:ascii="Times New Roman" w:hAnsi="Times New Roman" w:cs="Times New Roman"/>
          <w:sz w:val="24"/>
          <w:szCs w:val="24"/>
        </w:rPr>
        <w:t>In fact, there were special caretakers in the palace whose job it was to look after these treasures</w:t>
      </w:r>
      <w:r w:rsidR="00EF5E65" w:rsidRPr="00CF6171">
        <w:rPr>
          <w:rFonts w:ascii="Times New Roman" w:hAnsi="Times New Roman" w:cs="Times New Roman"/>
          <w:sz w:val="24"/>
          <w:szCs w:val="24"/>
        </w:rPr>
        <w:t xml:space="preserve"> (</w:t>
      </w:r>
      <w:r w:rsidR="00BA78DC">
        <w:rPr>
          <w:rFonts w:ascii="Times New Roman" w:hAnsi="Times New Roman" w:cs="Times New Roman"/>
          <w:sz w:val="24"/>
          <w:szCs w:val="24"/>
        </w:rPr>
        <w:t>Dark, 1973</w:t>
      </w:r>
      <w:r w:rsidR="00EF5E65" w:rsidRPr="00CF6171">
        <w:rPr>
          <w:rFonts w:ascii="Times New Roman" w:hAnsi="Times New Roman" w:cs="Times New Roman"/>
          <w:sz w:val="24"/>
          <w:szCs w:val="24"/>
        </w:rPr>
        <w:t>)</w:t>
      </w:r>
      <w:r w:rsidRPr="00CF6171">
        <w:rPr>
          <w:rFonts w:ascii="Times New Roman" w:hAnsi="Times New Roman" w:cs="Times New Roman"/>
          <w:sz w:val="24"/>
          <w:szCs w:val="24"/>
        </w:rPr>
        <w:t xml:space="preserve">. If such care had not been given, it would have been impossible for valuable cultural materials fashioned before the fourteenth and fifteenth centuries </w:t>
      </w:r>
      <w:r w:rsidRPr="00CF6171">
        <w:rPr>
          <w:rFonts w:ascii="Times New Roman" w:hAnsi="Times New Roman" w:cs="Times New Roman"/>
          <w:sz w:val="24"/>
          <w:szCs w:val="24"/>
        </w:rPr>
        <w:lastRenderedPageBreak/>
        <w:t>to survive the nineteenth and twentieth centuries and find their places in museums around the world today.</w:t>
      </w:r>
    </w:p>
    <w:p w14:paraId="4BDE8619" w14:textId="77777777" w:rsidR="000C3208" w:rsidRPr="00CF6171" w:rsidRDefault="000C3208" w:rsidP="0063123E">
      <w:pPr>
        <w:autoSpaceDE w:val="0"/>
        <w:autoSpaceDN w:val="0"/>
        <w:adjustRightInd w:val="0"/>
        <w:spacing w:after="0" w:line="360" w:lineRule="auto"/>
        <w:jc w:val="both"/>
        <w:rPr>
          <w:rFonts w:ascii="Times New Roman" w:hAnsi="Times New Roman" w:cs="Times New Roman"/>
          <w:sz w:val="24"/>
          <w:szCs w:val="24"/>
        </w:rPr>
      </w:pPr>
    </w:p>
    <w:p w14:paraId="30A531CD" w14:textId="18040AD3" w:rsidR="00D34A4A" w:rsidRDefault="00194127" w:rsidP="000C3208">
      <w:pPr>
        <w:spacing w:after="0" w:line="360" w:lineRule="auto"/>
        <w:jc w:val="both"/>
        <w:rPr>
          <w:rFonts w:ascii="Times New Roman" w:hAnsi="Times New Roman" w:cs="Times New Roman"/>
          <w:sz w:val="24"/>
        </w:rPr>
      </w:pPr>
      <w:r w:rsidRPr="000C3208">
        <w:rPr>
          <w:rFonts w:ascii="Times New Roman" w:hAnsi="Times New Roman" w:cs="Times New Roman"/>
          <w:sz w:val="24"/>
          <w:szCs w:val="24"/>
        </w:rPr>
        <w:t xml:space="preserve">Benin art, therefore, was produced for the overriding purpose of recording historical events—a serious political engagement </w:t>
      </w:r>
      <w:r w:rsidR="00D34A4A" w:rsidRPr="000C3208">
        <w:rPr>
          <w:rFonts w:ascii="Times New Roman" w:hAnsi="Times New Roman" w:cs="Times New Roman"/>
          <w:sz w:val="24"/>
          <w:szCs w:val="24"/>
        </w:rPr>
        <w:t xml:space="preserve">that </w:t>
      </w:r>
      <w:r w:rsidRPr="000C3208">
        <w:rPr>
          <w:rFonts w:ascii="Times New Roman" w:hAnsi="Times New Roman" w:cs="Times New Roman"/>
          <w:sz w:val="24"/>
          <w:szCs w:val="24"/>
        </w:rPr>
        <w:t>necessitated that artists and craftsmen were employed to record local events in the kingdom. It was partly as a result of this practice that brass works and carvings, both in wood and ivory, depicting Portuguese soldiers and their arms have been preserved in museums in Nigeria and outside the country (Agbontaen-Eghafona, 2005).</w:t>
      </w:r>
      <w:r w:rsidR="00D34A4A" w:rsidRPr="000C3208">
        <w:rPr>
          <w:rFonts w:ascii="Times New Roman" w:hAnsi="Times New Roman" w:cs="Times New Roman"/>
          <w:sz w:val="24"/>
        </w:rPr>
        <w:t xml:space="preserve"> Portuguese, Dutch, French and English travelers visited the Benin kingdom between the fifteenth and nineteenth centuries</w:t>
      </w:r>
      <w:r w:rsidRPr="000C3208">
        <w:rPr>
          <w:rFonts w:ascii="Times New Roman" w:hAnsi="Times New Roman" w:cs="Times New Roman"/>
          <w:sz w:val="24"/>
        </w:rPr>
        <w:t>. Some of their accounts mention Benin art forms, for example, the brass plaques, royal ancestor heads, ivory tusks</w:t>
      </w:r>
      <w:r w:rsidR="00D34A4A" w:rsidRPr="000C3208">
        <w:rPr>
          <w:rFonts w:ascii="Times New Roman" w:hAnsi="Times New Roman" w:cs="Times New Roman"/>
          <w:sz w:val="24"/>
        </w:rPr>
        <w:t>,</w:t>
      </w:r>
      <w:r w:rsidRPr="000C3208">
        <w:rPr>
          <w:rFonts w:ascii="Times New Roman" w:hAnsi="Times New Roman" w:cs="Times New Roman"/>
          <w:sz w:val="24"/>
        </w:rPr>
        <w:t xml:space="preserve"> and carved pillars </w:t>
      </w:r>
      <w:r w:rsidR="00041D57" w:rsidRPr="000C3208">
        <w:rPr>
          <w:rFonts w:ascii="Times New Roman" w:hAnsi="Times New Roman" w:cs="Times New Roman"/>
          <w:sz w:val="24"/>
        </w:rPr>
        <w:t>(Agbontaen-Eghafona, 2008)</w:t>
      </w:r>
      <w:r w:rsidR="00D34A4A" w:rsidRPr="000C3208">
        <w:rPr>
          <w:rFonts w:ascii="Times New Roman" w:hAnsi="Times New Roman" w:cs="Times New Roman"/>
          <w:sz w:val="24"/>
        </w:rPr>
        <w:t>.</w:t>
      </w:r>
      <w:r w:rsidRPr="000C3208">
        <w:rPr>
          <w:rFonts w:ascii="Times New Roman" w:hAnsi="Times New Roman" w:cs="Times New Roman"/>
          <w:sz w:val="24"/>
        </w:rPr>
        <w:t xml:space="preserve"> The Portuguese themselves were at times represented in the Benin art works. The heads and full figures of Portuguese musketeers with their weaponry are portrayed on many brass plaques and ivory tusks.</w:t>
      </w:r>
    </w:p>
    <w:p w14:paraId="6E15C1F0" w14:textId="77777777" w:rsidR="00134B6E" w:rsidRPr="000C3208" w:rsidRDefault="00134B6E" w:rsidP="000C3208">
      <w:pPr>
        <w:spacing w:after="0" w:line="360" w:lineRule="auto"/>
        <w:jc w:val="both"/>
        <w:rPr>
          <w:rFonts w:ascii="Times New Roman" w:hAnsi="Times New Roman" w:cs="Times New Roman"/>
          <w:sz w:val="24"/>
          <w:szCs w:val="24"/>
        </w:rPr>
      </w:pPr>
    </w:p>
    <w:p w14:paraId="261D8162" w14:textId="482C44BD" w:rsidR="00D34A4A" w:rsidRPr="00CF6171" w:rsidRDefault="00194127" w:rsidP="00194127">
      <w:pPr>
        <w:autoSpaceDE w:val="0"/>
        <w:autoSpaceDN w:val="0"/>
        <w:adjustRightInd w:val="0"/>
        <w:spacing w:after="0" w:line="360" w:lineRule="auto"/>
        <w:jc w:val="both"/>
        <w:rPr>
          <w:rFonts w:ascii="Times New Roman" w:hAnsi="Times New Roman" w:cs="Times New Roman"/>
          <w:b/>
          <w:sz w:val="24"/>
          <w:szCs w:val="24"/>
        </w:rPr>
      </w:pPr>
      <w:r w:rsidRPr="00CF6171">
        <w:rPr>
          <w:rFonts w:ascii="Times New Roman" w:hAnsi="Times New Roman" w:cs="Times New Roman"/>
          <w:b/>
          <w:sz w:val="24"/>
          <w:szCs w:val="24"/>
        </w:rPr>
        <w:t>Care of Benin Cultural Objects Pre 1897</w:t>
      </w:r>
    </w:p>
    <w:p w14:paraId="53052454" w14:textId="19B683CE" w:rsidR="00041D57" w:rsidRDefault="00555693" w:rsidP="00680270">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t>One of the questions that needed to be answered was</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what was the </w:t>
      </w:r>
      <w:r w:rsidR="00D34A4A">
        <w:rPr>
          <w:rFonts w:ascii="Times New Roman" w:hAnsi="Times New Roman" w:cs="Times New Roman"/>
          <w:sz w:val="24"/>
          <w:szCs w:val="24"/>
        </w:rPr>
        <w:t>'</w:t>
      </w:r>
      <w:r w:rsidR="00D34A4A" w:rsidRPr="00CF6171">
        <w:rPr>
          <w:rFonts w:ascii="Times New Roman" w:hAnsi="Times New Roman" w:cs="Times New Roman"/>
          <w:sz w:val="24"/>
          <w:szCs w:val="24"/>
        </w:rPr>
        <w:t>museum</w:t>
      </w:r>
      <w:r w:rsidR="00D34A4A">
        <w:rPr>
          <w:rFonts w:ascii="Times New Roman" w:hAnsi="Times New Roman" w:cs="Times New Roman"/>
          <w:sz w:val="24"/>
          <w:szCs w:val="24"/>
        </w:rPr>
        <w:t>'</w:t>
      </w:r>
      <w:r w:rsidR="00D34A4A" w:rsidRPr="00CF6171">
        <w:rPr>
          <w:rFonts w:ascii="Times New Roman" w:hAnsi="Times New Roman" w:cs="Times New Roman"/>
          <w:sz w:val="24"/>
          <w:szCs w:val="24"/>
        </w:rPr>
        <w:t xml:space="preserve"> </w:t>
      </w:r>
      <w:r w:rsidRPr="00CF6171">
        <w:rPr>
          <w:rFonts w:ascii="Times New Roman" w:hAnsi="Times New Roman" w:cs="Times New Roman"/>
          <w:sz w:val="24"/>
          <w:szCs w:val="24"/>
        </w:rPr>
        <w:t>or repository before the co</w:t>
      </w:r>
      <w:r w:rsidR="00865402" w:rsidRPr="00CF6171">
        <w:rPr>
          <w:rFonts w:ascii="Times New Roman" w:hAnsi="Times New Roman" w:cs="Times New Roman"/>
          <w:sz w:val="24"/>
          <w:szCs w:val="24"/>
        </w:rPr>
        <w:t>lonial era</w:t>
      </w:r>
      <w:r w:rsidR="00D34A4A" w:rsidRPr="00CF6171">
        <w:rPr>
          <w:rFonts w:ascii="Times New Roman" w:hAnsi="Times New Roman" w:cs="Times New Roman"/>
          <w:sz w:val="24"/>
          <w:szCs w:val="24"/>
        </w:rPr>
        <w:t xml:space="preserve">? </w:t>
      </w:r>
      <w:r w:rsidR="00865402" w:rsidRPr="00CF6171">
        <w:rPr>
          <w:rFonts w:ascii="Times New Roman" w:hAnsi="Times New Roman" w:cs="Times New Roman"/>
          <w:sz w:val="24"/>
          <w:szCs w:val="24"/>
        </w:rPr>
        <w:t>If cultural materi</w:t>
      </w:r>
      <w:r w:rsidRPr="00CF6171">
        <w:rPr>
          <w:rFonts w:ascii="Times New Roman" w:hAnsi="Times New Roman" w:cs="Times New Roman"/>
          <w:sz w:val="24"/>
          <w:szCs w:val="24"/>
        </w:rPr>
        <w:t>als of value fashioned b</w:t>
      </w:r>
      <w:r w:rsidR="00865402" w:rsidRPr="00CF6171">
        <w:rPr>
          <w:rFonts w:ascii="Times New Roman" w:hAnsi="Times New Roman" w:cs="Times New Roman"/>
          <w:sz w:val="24"/>
          <w:szCs w:val="24"/>
        </w:rPr>
        <w:t>efore the fourteenth and the fi</w:t>
      </w:r>
      <w:r w:rsidRPr="00CF6171">
        <w:rPr>
          <w:rFonts w:ascii="Times New Roman" w:hAnsi="Times New Roman" w:cs="Times New Roman"/>
          <w:sz w:val="24"/>
          <w:szCs w:val="24"/>
        </w:rPr>
        <w:t>fteenth centuries not only survived the nineteenth and the twentieth centuries but also found places in foreign museums, it becomes necessary to as</w:t>
      </w:r>
      <w:r w:rsidR="00B61BF7">
        <w:rPr>
          <w:rFonts w:ascii="Times New Roman" w:hAnsi="Times New Roman" w:cs="Times New Roman"/>
          <w:sz w:val="24"/>
          <w:szCs w:val="24"/>
        </w:rPr>
        <w:t>k the following questions: (</w:t>
      </w:r>
      <w:proofErr w:type="spellStart"/>
      <w:r w:rsidR="00B61BF7">
        <w:rPr>
          <w:rFonts w:ascii="Times New Roman" w:hAnsi="Times New Roman" w:cs="Times New Roman"/>
          <w:sz w:val="24"/>
          <w:szCs w:val="24"/>
        </w:rPr>
        <w:t>i</w:t>
      </w:r>
      <w:proofErr w:type="spellEnd"/>
      <w:r w:rsidR="00B61BF7">
        <w:rPr>
          <w:rFonts w:ascii="Times New Roman" w:hAnsi="Times New Roman" w:cs="Times New Roman"/>
          <w:sz w:val="24"/>
          <w:szCs w:val="24"/>
        </w:rPr>
        <w:t>) where</w:t>
      </w:r>
      <w:r w:rsidRPr="00CF6171">
        <w:rPr>
          <w:rFonts w:ascii="Times New Roman" w:hAnsi="Times New Roman" w:cs="Times New Roman"/>
          <w:sz w:val="24"/>
          <w:szCs w:val="24"/>
        </w:rPr>
        <w:t xml:space="preserve"> were they kept? (ii) </w:t>
      </w:r>
      <w:proofErr w:type="gramStart"/>
      <w:r w:rsidR="00B61BF7">
        <w:rPr>
          <w:rFonts w:ascii="Times New Roman" w:hAnsi="Times New Roman" w:cs="Times New Roman"/>
          <w:sz w:val="24"/>
          <w:szCs w:val="24"/>
        </w:rPr>
        <w:t>o</w:t>
      </w:r>
      <w:r w:rsidR="00B61BF7" w:rsidRPr="00CF6171">
        <w:rPr>
          <w:rFonts w:ascii="Times New Roman" w:hAnsi="Times New Roman" w:cs="Times New Roman"/>
          <w:sz w:val="24"/>
          <w:szCs w:val="24"/>
        </w:rPr>
        <w:t>f</w:t>
      </w:r>
      <w:proofErr w:type="gramEnd"/>
      <w:r w:rsidRPr="00CF6171">
        <w:rPr>
          <w:rFonts w:ascii="Times New Roman" w:hAnsi="Times New Roman" w:cs="Times New Roman"/>
          <w:sz w:val="24"/>
          <w:szCs w:val="24"/>
        </w:rPr>
        <w:t xml:space="preserve"> what value were they to their owners before the Europeans arrived? (iii) </w:t>
      </w:r>
      <w:r w:rsidR="00D34A4A">
        <w:rPr>
          <w:rFonts w:ascii="Times New Roman" w:hAnsi="Times New Roman" w:cs="Times New Roman"/>
          <w:sz w:val="24"/>
          <w:szCs w:val="24"/>
        </w:rPr>
        <w:t>H</w:t>
      </w:r>
      <w:r w:rsidRPr="00CF6171">
        <w:rPr>
          <w:rFonts w:ascii="Times New Roman" w:hAnsi="Times New Roman" w:cs="Times New Roman"/>
          <w:sz w:val="24"/>
          <w:szCs w:val="24"/>
        </w:rPr>
        <w:t>ow well were the objects preserved? Also</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how can we describe the Benin-</w:t>
      </w:r>
      <w:r w:rsidR="00EC24F2" w:rsidRPr="00CF6171">
        <w:rPr>
          <w:rFonts w:ascii="Times New Roman" w:hAnsi="Times New Roman" w:cs="Times New Roman"/>
          <w:sz w:val="24"/>
          <w:szCs w:val="24"/>
        </w:rPr>
        <w:t>oriented,</w:t>
      </w:r>
      <w:r w:rsidR="00D34A4A">
        <w:rPr>
          <w:rFonts w:ascii="Times New Roman" w:hAnsi="Times New Roman" w:cs="Times New Roman"/>
          <w:sz w:val="24"/>
          <w:szCs w:val="24"/>
        </w:rPr>
        <w:t xml:space="preserve"> or African-oriented museums</w:t>
      </w:r>
      <w:r w:rsidRPr="00CF6171">
        <w:rPr>
          <w:rFonts w:ascii="Times New Roman" w:hAnsi="Times New Roman" w:cs="Times New Roman"/>
          <w:sz w:val="24"/>
          <w:szCs w:val="24"/>
        </w:rPr>
        <w:t>? If Nigerian museums, as we know them today</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are western institutions </w:t>
      </w:r>
      <w:r w:rsidR="00D34A4A">
        <w:rPr>
          <w:rFonts w:ascii="Times New Roman" w:hAnsi="Times New Roman" w:cs="Times New Roman"/>
          <w:sz w:val="24"/>
          <w:szCs w:val="24"/>
        </w:rPr>
        <w:t>with</w:t>
      </w:r>
      <w:r w:rsidR="00D34A4A" w:rsidRPr="00CF6171">
        <w:rPr>
          <w:rFonts w:ascii="Times New Roman" w:hAnsi="Times New Roman" w:cs="Times New Roman"/>
          <w:sz w:val="24"/>
          <w:szCs w:val="24"/>
        </w:rPr>
        <w:t xml:space="preserve"> </w:t>
      </w:r>
      <w:r w:rsidRPr="00CF6171">
        <w:rPr>
          <w:rFonts w:ascii="Times New Roman" w:hAnsi="Times New Roman" w:cs="Times New Roman"/>
          <w:sz w:val="24"/>
          <w:szCs w:val="24"/>
        </w:rPr>
        <w:t xml:space="preserve">colonial orientation, and if the concept of the museum today is universal, they may not be meeting the needs of Africans. </w:t>
      </w:r>
      <w:r w:rsidR="00D34A4A">
        <w:rPr>
          <w:rFonts w:ascii="Times New Roman" w:hAnsi="Times New Roman" w:cs="Times New Roman"/>
          <w:sz w:val="24"/>
          <w:szCs w:val="24"/>
        </w:rPr>
        <w:t>Thus, it is necessary to seek ways and means of making museums African-oriented to suit the tastes</w:t>
      </w:r>
      <w:r w:rsidRPr="00CF6171">
        <w:rPr>
          <w:rFonts w:ascii="Times New Roman" w:hAnsi="Times New Roman" w:cs="Times New Roman"/>
          <w:sz w:val="24"/>
          <w:szCs w:val="24"/>
        </w:rPr>
        <w:t xml:space="preserve"> and needs of Africans. This was the outcry of African museum directors and wo</w:t>
      </w:r>
      <w:r w:rsidR="00B14270">
        <w:rPr>
          <w:rFonts w:ascii="Times New Roman" w:hAnsi="Times New Roman" w:cs="Times New Roman"/>
          <w:sz w:val="24"/>
          <w:szCs w:val="24"/>
        </w:rPr>
        <w:t>rkers recorded by Decker (1990</w:t>
      </w:r>
      <w:r w:rsidRPr="00CF6171">
        <w:rPr>
          <w:rFonts w:ascii="Times New Roman" w:hAnsi="Times New Roman" w:cs="Times New Roman"/>
          <w:sz w:val="24"/>
          <w:szCs w:val="24"/>
        </w:rPr>
        <w:t>)</w:t>
      </w:r>
      <w:r w:rsidR="00D34A4A">
        <w:rPr>
          <w:rFonts w:ascii="Times New Roman" w:hAnsi="Times New Roman" w:cs="Times New Roman"/>
          <w:sz w:val="24"/>
          <w:szCs w:val="24"/>
        </w:rPr>
        <w:t>,</w:t>
      </w:r>
      <w:r w:rsidRPr="00CF6171">
        <w:rPr>
          <w:rFonts w:ascii="Times New Roman" w:hAnsi="Times New Roman" w:cs="Times New Roman"/>
          <w:sz w:val="24"/>
          <w:szCs w:val="24"/>
        </w:rPr>
        <w:t xml:space="preserve"> who claimed t</w:t>
      </w:r>
      <w:r w:rsidR="00865402" w:rsidRPr="00CF6171">
        <w:rPr>
          <w:rFonts w:ascii="Times New Roman" w:hAnsi="Times New Roman" w:cs="Times New Roman"/>
          <w:sz w:val="24"/>
          <w:szCs w:val="24"/>
        </w:rPr>
        <w:t xml:space="preserve">hat </w:t>
      </w:r>
      <w:r w:rsidR="00865402" w:rsidRPr="00B14270">
        <w:rPr>
          <w:rFonts w:ascii="Times New Roman" w:hAnsi="Times New Roman" w:cs="Times New Roman"/>
          <w:i/>
          <w:sz w:val="24"/>
          <w:szCs w:val="24"/>
        </w:rPr>
        <w:t>neglect, ignorance, corrup</w:t>
      </w:r>
      <w:r w:rsidRPr="00B14270">
        <w:rPr>
          <w:rFonts w:ascii="Times New Roman" w:hAnsi="Times New Roman" w:cs="Times New Roman"/>
          <w:i/>
          <w:sz w:val="24"/>
          <w:szCs w:val="24"/>
        </w:rPr>
        <w:t>tion</w:t>
      </w:r>
      <w:r w:rsidR="00D34A4A" w:rsidRPr="00B14270">
        <w:rPr>
          <w:rFonts w:ascii="Times New Roman" w:hAnsi="Times New Roman" w:cs="Times New Roman"/>
          <w:i/>
          <w:sz w:val="24"/>
          <w:szCs w:val="24"/>
        </w:rPr>
        <w:t>,</w:t>
      </w:r>
      <w:r w:rsidRPr="00B14270">
        <w:rPr>
          <w:rFonts w:ascii="Times New Roman" w:hAnsi="Times New Roman" w:cs="Times New Roman"/>
          <w:i/>
          <w:sz w:val="24"/>
          <w:szCs w:val="24"/>
        </w:rPr>
        <w:t xml:space="preserve"> and poverty have led to the decay and plunder of </w:t>
      </w:r>
      <w:r w:rsidR="00865402" w:rsidRPr="00B14270">
        <w:rPr>
          <w:rFonts w:ascii="Times New Roman" w:hAnsi="Times New Roman" w:cs="Times New Roman"/>
          <w:i/>
          <w:sz w:val="24"/>
          <w:szCs w:val="24"/>
        </w:rPr>
        <w:t>hundreds</w:t>
      </w:r>
      <w:r w:rsidRPr="00B14270">
        <w:rPr>
          <w:rFonts w:ascii="Times New Roman" w:hAnsi="Times New Roman" w:cs="Times New Roman"/>
          <w:i/>
          <w:sz w:val="24"/>
          <w:szCs w:val="24"/>
        </w:rPr>
        <w:t xml:space="preserve"> of thousands of objects in West African museum collections</w:t>
      </w:r>
      <w:r w:rsidR="00B14270">
        <w:rPr>
          <w:rFonts w:ascii="Times New Roman" w:hAnsi="Times New Roman" w:cs="Times New Roman"/>
          <w:i/>
          <w:sz w:val="24"/>
          <w:szCs w:val="24"/>
        </w:rPr>
        <w:t xml:space="preserve"> </w:t>
      </w:r>
      <w:r w:rsidR="00B14270" w:rsidRPr="00B14270">
        <w:rPr>
          <w:rFonts w:ascii="Times New Roman" w:hAnsi="Times New Roman" w:cs="Times New Roman"/>
          <w:sz w:val="24"/>
          <w:szCs w:val="24"/>
        </w:rPr>
        <w:t>(p.108).</w:t>
      </w:r>
      <w:r w:rsidR="00D34A4A" w:rsidRPr="00CF6171">
        <w:rPr>
          <w:rFonts w:ascii="Times New Roman" w:hAnsi="Times New Roman" w:cs="Times New Roman"/>
          <w:sz w:val="24"/>
          <w:szCs w:val="24"/>
        </w:rPr>
        <w:t xml:space="preserve"> </w:t>
      </w:r>
      <w:r w:rsidRPr="00CF6171">
        <w:rPr>
          <w:rFonts w:ascii="Times New Roman" w:hAnsi="Times New Roman" w:cs="Times New Roman"/>
          <w:sz w:val="24"/>
          <w:szCs w:val="24"/>
        </w:rPr>
        <w:t xml:space="preserve">An African-oriented museum, as suggested, might help in resolving some of the problems plaguing the museums in West Africa. </w:t>
      </w:r>
      <w:proofErr w:type="spellStart"/>
      <w:r w:rsidRPr="00CF6171">
        <w:rPr>
          <w:rFonts w:ascii="Times New Roman" w:hAnsi="Times New Roman" w:cs="Times New Roman"/>
          <w:sz w:val="24"/>
          <w:szCs w:val="24"/>
        </w:rPr>
        <w:t>Andah</w:t>
      </w:r>
      <w:proofErr w:type="spellEnd"/>
      <w:r w:rsidRPr="00CF6171">
        <w:rPr>
          <w:rFonts w:ascii="Times New Roman" w:hAnsi="Times New Roman" w:cs="Times New Roman"/>
          <w:sz w:val="24"/>
          <w:szCs w:val="24"/>
        </w:rPr>
        <w:t xml:space="preserve"> (1988) also mentioned in his discussion the need for an African approach to the anthropology of Africa, a real need for African people to truly rediscover themselves and their cultural heritages.</w:t>
      </w:r>
    </w:p>
    <w:p w14:paraId="76389573" w14:textId="128AA544" w:rsidR="00D203B9" w:rsidRDefault="00865402" w:rsidP="00680270">
      <w:pPr>
        <w:autoSpaceDE w:val="0"/>
        <w:autoSpaceDN w:val="0"/>
        <w:adjustRightInd w:val="0"/>
        <w:spacing w:after="0" w:line="360" w:lineRule="auto"/>
        <w:jc w:val="both"/>
        <w:rPr>
          <w:rFonts w:ascii="Times New Roman" w:hAnsi="Times New Roman" w:cs="Times New Roman"/>
          <w:sz w:val="24"/>
          <w:szCs w:val="24"/>
        </w:rPr>
      </w:pPr>
      <w:r w:rsidRPr="00CF6171">
        <w:rPr>
          <w:rFonts w:ascii="Times New Roman" w:hAnsi="Times New Roman" w:cs="Times New Roman"/>
          <w:sz w:val="24"/>
          <w:szCs w:val="24"/>
        </w:rPr>
        <w:lastRenderedPageBreak/>
        <w:t xml:space="preserve">The </w:t>
      </w:r>
      <w:r w:rsidR="00134B6E">
        <w:rPr>
          <w:rFonts w:ascii="Times New Roman" w:hAnsi="Times New Roman" w:cs="Times New Roman"/>
          <w:sz w:val="24"/>
          <w:szCs w:val="24"/>
        </w:rPr>
        <w:t xml:space="preserve">word </w:t>
      </w:r>
      <w:r w:rsidRPr="00CF6171">
        <w:rPr>
          <w:rFonts w:ascii="Times New Roman" w:hAnsi="Times New Roman" w:cs="Times New Roman"/>
          <w:sz w:val="24"/>
          <w:szCs w:val="24"/>
        </w:rPr>
        <w:t>museum may be alien to the Benin vocabulary in that the Benin people did not have a museum designed in modern f</w:t>
      </w:r>
      <w:r w:rsidR="00E240E2" w:rsidRPr="00CF6171">
        <w:rPr>
          <w:rFonts w:ascii="Times New Roman" w:hAnsi="Times New Roman" w:cs="Times New Roman"/>
          <w:sz w:val="24"/>
          <w:szCs w:val="24"/>
        </w:rPr>
        <w:t>ashion</w:t>
      </w:r>
      <w:r w:rsidR="00D34A4A">
        <w:rPr>
          <w:rFonts w:ascii="Times New Roman" w:hAnsi="Times New Roman" w:cs="Times New Roman"/>
          <w:sz w:val="24"/>
          <w:szCs w:val="24"/>
        </w:rPr>
        <w:t>. Still,</w:t>
      </w:r>
      <w:r w:rsidR="00E240E2" w:rsidRPr="00CF6171">
        <w:rPr>
          <w:rFonts w:ascii="Times New Roman" w:hAnsi="Times New Roman" w:cs="Times New Roman"/>
          <w:sz w:val="24"/>
          <w:szCs w:val="24"/>
        </w:rPr>
        <w:t xml:space="preserve"> the people had institutions/</w:t>
      </w:r>
      <w:r w:rsidR="00041D57" w:rsidRPr="00CF6171">
        <w:rPr>
          <w:rFonts w:ascii="Times New Roman" w:hAnsi="Times New Roman" w:cs="Times New Roman"/>
          <w:sz w:val="24"/>
          <w:szCs w:val="24"/>
        </w:rPr>
        <w:t xml:space="preserve">structures </w:t>
      </w:r>
      <w:r w:rsidR="00041D57">
        <w:rPr>
          <w:rFonts w:ascii="Times New Roman" w:hAnsi="Times New Roman" w:cs="Times New Roman"/>
          <w:sz w:val="24"/>
          <w:szCs w:val="24"/>
        </w:rPr>
        <w:t>to</w:t>
      </w:r>
      <w:r w:rsidR="00D34A4A">
        <w:rPr>
          <w:rFonts w:ascii="Times New Roman" w:hAnsi="Times New Roman" w:cs="Times New Roman"/>
          <w:sz w:val="24"/>
          <w:szCs w:val="24"/>
        </w:rPr>
        <w:t xml:space="preserve"> care and display</w:t>
      </w:r>
      <w:r w:rsidRPr="00CF6171">
        <w:rPr>
          <w:rFonts w:ascii="Times New Roman" w:hAnsi="Times New Roman" w:cs="Times New Roman"/>
          <w:sz w:val="24"/>
          <w:szCs w:val="24"/>
        </w:rPr>
        <w:t xml:space="preserve"> their cultural obj</w:t>
      </w:r>
      <w:r w:rsidR="00941CE4" w:rsidRPr="00CF6171">
        <w:rPr>
          <w:rFonts w:ascii="Times New Roman" w:hAnsi="Times New Roman" w:cs="Times New Roman"/>
          <w:sz w:val="24"/>
          <w:szCs w:val="24"/>
        </w:rPr>
        <w:t>ects (</w:t>
      </w:r>
      <w:r w:rsidR="00276075">
        <w:rPr>
          <w:rFonts w:ascii="Times New Roman" w:hAnsi="Times New Roman" w:cs="Times New Roman"/>
          <w:sz w:val="24"/>
          <w:szCs w:val="24"/>
        </w:rPr>
        <w:t>Agbontaen-Eghafona</w:t>
      </w:r>
      <w:r w:rsidR="00276075" w:rsidRPr="0046364A">
        <w:rPr>
          <w:rFonts w:ascii="Times New Roman" w:hAnsi="Times New Roman" w:cs="Times New Roman"/>
          <w:sz w:val="24"/>
          <w:szCs w:val="24"/>
        </w:rPr>
        <w:t xml:space="preserve"> &amp; </w:t>
      </w:r>
      <w:proofErr w:type="spellStart"/>
      <w:r w:rsidR="00276075" w:rsidRPr="0046364A">
        <w:rPr>
          <w:rFonts w:ascii="Times New Roman" w:hAnsi="Times New Roman" w:cs="Times New Roman"/>
          <w:sz w:val="24"/>
          <w:szCs w:val="24"/>
        </w:rPr>
        <w:t>Okpoko</w:t>
      </w:r>
      <w:proofErr w:type="spellEnd"/>
      <w:r w:rsidR="00B61BF7" w:rsidRPr="0046364A">
        <w:rPr>
          <w:rFonts w:ascii="Times New Roman" w:hAnsi="Times New Roman" w:cs="Times New Roman"/>
          <w:sz w:val="24"/>
          <w:szCs w:val="24"/>
        </w:rPr>
        <w:t>,</w:t>
      </w:r>
      <w:r w:rsidR="00111684" w:rsidRPr="00CF6171">
        <w:rPr>
          <w:rFonts w:ascii="Times New Roman" w:hAnsi="Times New Roman" w:cs="Times New Roman"/>
          <w:sz w:val="24"/>
          <w:szCs w:val="24"/>
        </w:rPr>
        <w:t xml:space="preserve"> 2004</w:t>
      </w:r>
      <w:r w:rsidRPr="00CF6171">
        <w:rPr>
          <w:rFonts w:ascii="Times New Roman" w:hAnsi="Times New Roman" w:cs="Times New Roman"/>
          <w:sz w:val="24"/>
          <w:szCs w:val="24"/>
        </w:rPr>
        <w:t xml:space="preserve">). If these institutions/structures did not exist, it would have been difficult in contemporary times for anyone to amass the large quantity of Benin collections in museums worldwide. </w:t>
      </w:r>
      <w:r w:rsidR="00CF6171" w:rsidRPr="00CF6171">
        <w:rPr>
          <w:rFonts w:ascii="Times New Roman" w:hAnsi="Times New Roman" w:cs="Times New Roman"/>
          <w:sz w:val="24"/>
          <w:szCs w:val="24"/>
        </w:rPr>
        <w:t>The British expeditionary forces were said to have described such places as a treasury for objects distinct from those in shrines or altars (see Kaplan</w:t>
      </w:r>
      <w:r w:rsidR="00B14270">
        <w:rPr>
          <w:rFonts w:ascii="Times New Roman" w:hAnsi="Times New Roman" w:cs="Times New Roman"/>
          <w:sz w:val="24"/>
          <w:szCs w:val="24"/>
        </w:rPr>
        <w:t>,</w:t>
      </w:r>
      <w:r w:rsidR="00CF6171" w:rsidRPr="00CF6171">
        <w:rPr>
          <w:rFonts w:ascii="Times New Roman" w:hAnsi="Times New Roman" w:cs="Times New Roman"/>
          <w:sz w:val="24"/>
          <w:szCs w:val="24"/>
        </w:rPr>
        <w:t xml:space="preserve"> </w:t>
      </w:r>
      <w:proofErr w:type="spellStart"/>
      <w:r w:rsidR="00B14270" w:rsidRPr="0046364A">
        <w:rPr>
          <w:rFonts w:ascii="Times New Roman" w:hAnsi="Times New Roman" w:cs="Times New Roman"/>
          <w:spacing w:val="-3"/>
          <w:sz w:val="24"/>
          <w:szCs w:val="24"/>
        </w:rPr>
        <w:t>Ukwu</w:t>
      </w:r>
      <w:proofErr w:type="spellEnd"/>
      <w:r w:rsidR="00B61BF7">
        <w:rPr>
          <w:rFonts w:ascii="Times New Roman" w:hAnsi="Times New Roman" w:cs="Times New Roman"/>
          <w:spacing w:val="-3"/>
          <w:sz w:val="24"/>
          <w:szCs w:val="24"/>
        </w:rPr>
        <w:t xml:space="preserve"> &amp;</w:t>
      </w:r>
      <w:r w:rsidR="00B14270">
        <w:rPr>
          <w:rFonts w:ascii="Times New Roman" w:hAnsi="Times New Roman" w:cs="Times New Roman"/>
          <w:spacing w:val="-3"/>
          <w:sz w:val="24"/>
          <w:szCs w:val="24"/>
        </w:rPr>
        <w:t xml:space="preserve"> </w:t>
      </w:r>
      <w:proofErr w:type="spellStart"/>
      <w:r w:rsidR="00B14270" w:rsidRPr="0046364A">
        <w:rPr>
          <w:rFonts w:ascii="Times New Roman" w:hAnsi="Times New Roman" w:cs="Times New Roman"/>
          <w:spacing w:val="-3"/>
          <w:sz w:val="24"/>
          <w:szCs w:val="24"/>
        </w:rPr>
        <w:t>Arinze</w:t>
      </w:r>
      <w:proofErr w:type="spellEnd"/>
      <w:r w:rsidR="00B14270">
        <w:rPr>
          <w:rFonts w:ascii="Times New Roman" w:hAnsi="Times New Roman" w:cs="Times New Roman"/>
          <w:spacing w:val="-3"/>
          <w:sz w:val="24"/>
          <w:szCs w:val="24"/>
        </w:rPr>
        <w:t>, 1987</w:t>
      </w:r>
      <w:r w:rsidR="00CF6171" w:rsidRPr="00CF6171">
        <w:rPr>
          <w:rFonts w:ascii="Times New Roman" w:hAnsi="Times New Roman" w:cs="Times New Roman"/>
          <w:sz w:val="24"/>
          <w:szCs w:val="24"/>
        </w:rPr>
        <w:t xml:space="preserve">). In other words, objects taken away from the </w:t>
      </w:r>
      <w:r w:rsidR="00B14270">
        <w:rPr>
          <w:rFonts w:ascii="Times New Roman" w:hAnsi="Times New Roman" w:cs="Times New Roman"/>
          <w:sz w:val="24"/>
          <w:szCs w:val="24"/>
        </w:rPr>
        <w:t xml:space="preserve">Benin </w:t>
      </w:r>
      <w:r w:rsidR="00CF6171" w:rsidRPr="00CF6171">
        <w:rPr>
          <w:rFonts w:ascii="Times New Roman" w:hAnsi="Times New Roman" w:cs="Times New Roman"/>
          <w:sz w:val="24"/>
          <w:szCs w:val="24"/>
        </w:rPr>
        <w:t xml:space="preserve">palace in 1897 were not only taken from the shrine and altar collection but also from the places which can be described </w:t>
      </w:r>
      <w:r w:rsidR="00D34A4A">
        <w:rPr>
          <w:rFonts w:ascii="Times New Roman" w:hAnsi="Times New Roman" w:cs="Times New Roman"/>
          <w:sz w:val="24"/>
          <w:szCs w:val="24"/>
        </w:rPr>
        <w:t xml:space="preserve">as </w:t>
      </w:r>
      <w:r w:rsidR="00CF6171" w:rsidRPr="00CF6171">
        <w:rPr>
          <w:rFonts w:ascii="Times New Roman" w:hAnsi="Times New Roman" w:cs="Times New Roman"/>
          <w:sz w:val="24"/>
          <w:szCs w:val="24"/>
        </w:rPr>
        <w:t>the museum of the Benin people.</w:t>
      </w:r>
      <w:r w:rsidR="00041D57">
        <w:rPr>
          <w:rFonts w:ascii="Times New Roman" w:hAnsi="Times New Roman" w:cs="Times New Roman"/>
          <w:sz w:val="24"/>
          <w:szCs w:val="24"/>
        </w:rPr>
        <w:t xml:space="preserve"> </w:t>
      </w:r>
    </w:p>
    <w:p w14:paraId="73CA4BAB" w14:textId="77777777" w:rsidR="00D203B9" w:rsidRPr="00D203B9" w:rsidRDefault="00D203B9" w:rsidP="00041D57">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Sample </w:t>
      </w:r>
      <w:r w:rsidRPr="00D203B9">
        <w:rPr>
          <w:rFonts w:ascii="Times New Roman" w:hAnsi="Times New Roman" w:cs="Times New Roman"/>
          <w:b/>
          <w:sz w:val="24"/>
          <w:szCs w:val="24"/>
        </w:rPr>
        <w:t>Illustrations</w:t>
      </w:r>
    </w:p>
    <w:p w14:paraId="32C5D8BB" w14:textId="77777777" w:rsidR="004051BC" w:rsidRDefault="004051BC" w:rsidP="004051BC">
      <w:pPr>
        <w:spacing w:line="360" w:lineRule="auto"/>
        <w:jc w:val="both"/>
        <w:rPr>
          <w:rFonts w:ascii="Times New Roman" w:hAnsi="Times New Roman" w:cs="Times New Roman"/>
        </w:rPr>
      </w:pPr>
      <w:r>
        <w:rPr>
          <w:b/>
          <w:noProof/>
        </w:rPr>
        <w:drawing>
          <wp:inline distT="0" distB="0" distL="0" distR="0" wp14:anchorId="69234843" wp14:editId="78FE1C11">
            <wp:extent cx="4864100" cy="474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 cstate="print"/>
                    <a:srcRect l="11382" t="7583" r="17784" b="29979"/>
                    <a:stretch/>
                  </pic:blipFill>
                  <pic:spPr bwMode="auto">
                    <a:xfrm>
                      <a:off x="0" y="0"/>
                      <a:ext cx="4864100" cy="4749800"/>
                    </a:xfrm>
                    <a:prstGeom prst="rect">
                      <a:avLst/>
                    </a:prstGeom>
                    <a:noFill/>
                    <a:ln>
                      <a:noFill/>
                    </a:ln>
                    <a:extLst>
                      <a:ext uri="{53640926-AAD7-44D8-BBD7-CCE9431645EC}">
                        <a14:shadowObscured xmlns:a14="http://schemas.microsoft.com/office/drawing/2010/main"/>
                      </a:ext>
                    </a:extLst>
                  </pic:spPr>
                </pic:pic>
              </a:graphicData>
            </a:graphic>
          </wp:inline>
        </w:drawing>
      </w:r>
    </w:p>
    <w:p w14:paraId="6B185047" w14:textId="1B81DC2F" w:rsidR="004051BC" w:rsidRDefault="004051BC" w:rsidP="00D203B9">
      <w:pPr>
        <w:spacing w:after="0" w:line="240" w:lineRule="auto"/>
        <w:jc w:val="both"/>
        <w:rPr>
          <w:rFonts w:ascii="Times New Roman" w:hAnsi="Times New Roman" w:cs="Times New Roman"/>
          <w:b/>
          <w:sz w:val="24"/>
          <w:szCs w:val="24"/>
        </w:rPr>
      </w:pPr>
      <w:r w:rsidRPr="00801FAC">
        <w:rPr>
          <w:rFonts w:ascii="Times New Roman" w:hAnsi="Times New Roman" w:cs="Times New Roman"/>
          <w:b/>
          <w:sz w:val="24"/>
          <w:szCs w:val="24"/>
        </w:rPr>
        <w:t>Figure 1: Plaque: Warrior Chief, Warriors, and Attendants. Nigeria, Edo: Court of Benin 16</w:t>
      </w:r>
      <w:r w:rsidRPr="00801FAC">
        <w:rPr>
          <w:rFonts w:ascii="Times New Roman" w:hAnsi="Times New Roman" w:cs="Times New Roman"/>
          <w:b/>
          <w:sz w:val="24"/>
          <w:szCs w:val="24"/>
          <w:vertAlign w:val="superscript"/>
        </w:rPr>
        <w:t>th</w:t>
      </w:r>
      <w:r w:rsidRPr="00801FAC">
        <w:rPr>
          <w:rFonts w:ascii="Times New Roman" w:hAnsi="Times New Roman" w:cs="Times New Roman"/>
          <w:b/>
          <w:sz w:val="24"/>
          <w:szCs w:val="24"/>
        </w:rPr>
        <w:t xml:space="preserve"> -17</w:t>
      </w:r>
      <w:r w:rsidRPr="00801FAC">
        <w:rPr>
          <w:rFonts w:ascii="Times New Roman" w:hAnsi="Times New Roman" w:cs="Times New Roman"/>
          <w:b/>
          <w:sz w:val="24"/>
          <w:szCs w:val="24"/>
          <w:vertAlign w:val="superscript"/>
        </w:rPr>
        <w:t>th</w:t>
      </w:r>
      <w:r w:rsidRPr="00801FAC">
        <w:rPr>
          <w:rFonts w:ascii="Times New Roman" w:hAnsi="Times New Roman" w:cs="Times New Roman"/>
          <w:b/>
          <w:sz w:val="24"/>
          <w:szCs w:val="24"/>
        </w:rPr>
        <w:t xml:space="preserve"> Century SOURCE: Kate Ezra, </w:t>
      </w:r>
      <w:r w:rsidRPr="00801FAC">
        <w:rPr>
          <w:rFonts w:ascii="Times New Roman" w:hAnsi="Times New Roman" w:cs="Times New Roman"/>
          <w:b/>
          <w:i/>
          <w:sz w:val="24"/>
          <w:szCs w:val="24"/>
        </w:rPr>
        <w:t xml:space="preserve">Royal Art of Benin: The </w:t>
      </w:r>
      <w:proofErr w:type="spellStart"/>
      <w:r w:rsidRPr="00801FAC">
        <w:rPr>
          <w:rFonts w:ascii="Times New Roman" w:hAnsi="Times New Roman" w:cs="Times New Roman"/>
          <w:b/>
          <w:i/>
          <w:sz w:val="24"/>
          <w:szCs w:val="24"/>
        </w:rPr>
        <w:t>Perls</w:t>
      </w:r>
      <w:proofErr w:type="spellEnd"/>
      <w:r w:rsidRPr="00801FAC">
        <w:rPr>
          <w:rFonts w:ascii="Times New Roman" w:hAnsi="Times New Roman" w:cs="Times New Roman"/>
          <w:b/>
          <w:i/>
          <w:sz w:val="24"/>
          <w:szCs w:val="24"/>
        </w:rPr>
        <w:t xml:space="preserve"> Collection</w:t>
      </w:r>
      <w:r w:rsidRPr="00801FAC">
        <w:rPr>
          <w:rFonts w:ascii="Times New Roman" w:hAnsi="Times New Roman" w:cs="Times New Roman"/>
          <w:b/>
          <w:sz w:val="24"/>
          <w:szCs w:val="24"/>
        </w:rPr>
        <w:t>, in The Metropolitan Museum of Art, New York. Harry N. Abrams Inc. p. 134. 1992.</w:t>
      </w:r>
    </w:p>
    <w:p w14:paraId="6BF2CC1C" w14:textId="77777777" w:rsidR="00134B6E" w:rsidRDefault="00134B6E" w:rsidP="00D203B9">
      <w:pPr>
        <w:spacing w:after="0" w:line="240" w:lineRule="auto"/>
        <w:jc w:val="both"/>
        <w:rPr>
          <w:rFonts w:ascii="Times New Roman" w:hAnsi="Times New Roman" w:cs="Times New Roman"/>
          <w:b/>
          <w:sz w:val="24"/>
          <w:szCs w:val="24"/>
        </w:rPr>
      </w:pPr>
    </w:p>
    <w:p w14:paraId="7B0FD107" w14:textId="3CD031F3" w:rsidR="001B770D" w:rsidRDefault="004051BC" w:rsidP="00801FAC">
      <w:pPr>
        <w:autoSpaceDE w:val="0"/>
        <w:autoSpaceDN w:val="0"/>
        <w:adjustRightInd w:val="0"/>
        <w:spacing w:after="0" w:line="276" w:lineRule="auto"/>
        <w:jc w:val="both"/>
        <w:rPr>
          <w:rFonts w:ascii="Times New Roman" w:hAnsi="Times New Roman" w:cs="Times New Roman"/>
          <w:sz w:val="24"/>
          <w:szCs w:val="24"/>
        </w:rPr>
      </w:pPr>
      <w:r w:rsidRPr="007B78AF">
        <w:rPr>
          <w:rFonts w:ascii="Times New Roman" w:hAnsi="Times New Roman" w:cs="Times New Roman"/>
          <w:sz w:val="24"/>
          <w:szCs w:val="24"/>
        </w:rPr>
        <w:lastRenderedPageBreak/>
        <w:t xml:space="preserve">The figure had also described as </w:t>
      </w:r>
      <w:r w:rsidRPr="00C25DF7">
        <w:rPr>
          <w:rFonts w:ascii="Times New Roman" w:hAnsi="Times New Roman" w:cs="Times New Roman"/>
          <w:i/>
          <w:sz w:val="24"/>
          <w:szCs w:val="24"/>
        </w:rPr>
        <w:t>Benin war chief in ceremonial war dress, with two other warriors and attendants probably during annual war festiva</w:t>
      </w:r>
      <w:r w:rsidR="00134B6E">
        <w:rPr>
          <w:rFonts w:ascii="Times New Roman" w:hAnsi="Times New Roman" w:cs="Times New Roman"/>
          <w:i/>
          <w:sz w:val="24"/>
          <w:szCs w:val="24"/>
        </w:rPr>
        <w:t>l (</w:t>
      </w:r>
      <w:proofErr w:type="spellStart"/>
      <w:r w:rsidR="00134B6E">
        <w:rPr>
          <w:rFonts w:ascii="Times New Roman" w:hAnsi="Times New Roman" w:cs="Times New Roman"/>
          <w:i/>
          <w:sz w:val="24"/>
          <w:szCs w:val="24"/>
        </w:rPr>
        <w:t>Isiokwo</w:t>
      </w:r>
      <w:proofErr w:type="spellEnd"/>
      <w:r w:rsidR="00134B6E">
        <w:rPr>
          <w:rFonts w:ascii="Times New Roman" w:hAnsi="Times New Roman" w:cs="Times New Roman"/>
          <w:i/>
          <w:sz w:val="24"/>
          <w:szCs w:val="24"/>
        </w:rPr>
        <w:t>) in Benin City. The s</w:t>
      </w:r>
      <w:r w:rsidRPr="00C25DF7">
        <w:rPr>
          <w:rFonts w:ascii="Times New Roman" w:hAnsi="Times New Roman" w:cs="Times New Roman"/>
          <w:i/>
          <w:sz w:val="24"/>
          <w:szCs w:val="24"/>
        </w:rPr>
        <w:t>hields and long spears were weapons used in war and element</w:t>
      </w:r>
      <w:r w:rsidR="00D34A4A">
        <w:rPr>
          <w:rFonts w:ascii="Times New Roman" w:hAnsi="Times New Roman" w:cs="Times New Roman"/>
          <w:i/>
          <w:sz w:val="24"/>
          <w:szCs w:val="24"/>
        </w:rPr>
        <w:t>s</w:t>
      </w:r>
      <w:r w:rsidRPr="00C25DF7">
        <w:rPr>
          <w:rFonts w:ascii="Times New Roman" w:hAnsi="Times New Roman" w:cs="Times New Roman"/>
          <w:i/>
          <w:sz w:val="24"/>
          <w:szCs w:val="24"/>
        </w:rPr>
        <w:t xml:space="preserve"> for protection</w:t>
      </w:r>
      <w:r w:rsidR="00276075">
        <w:rPr>
          <w:rFonts w:ascii="Times New Roman" w:hAnsi="Times New Roman" w:cs="Times New Roman"/>
          <w:sz w:val="24"/>
          <w:szCs w:val="24"/>
        </w:rPr>
        <w:t xml:space="preserve"> </w:t>
      </w:r>
      <w:r w:rsidR="00D203B9">
        <w:rPr>
          <w:rFonts w:ascii="Times New Roman" w:hAnsi="Times New Roman" w:cs="Times New Roman"/>
          <w:sz w:val="24"/>
          <w:szCs w:val="24"/>
        </w:rPr>
        <w:t>(</w:t>
      </w:r>
      <w:proofErr w:type="spellStart"/>
      <w:r w:rsidR="00D203B9">
        <w:rPr>
          <w:rFonts w:ascii="Times New Roman" w:hAnsi="Times New Roman" w:cs="Times New Roman"/>
          <w:sz w:val="24"/>
          <w:szCs w:val="24"/>
        </w:rPr>
        <w:t>Osadolor</w:t>
      </w:r>
      <w:proofErr w:type="spellEnd"/>
      <w:r w:rsidR="00D203B9">
        <w:rPr>
          <w:rFonts w:ascii="Times New Roman" w:hAnsi="Times New Roman" w:cs="Times New Roman"/>
          <w:sz w:val="24"/>
          <w:szCs w:val="24"/>
        </w:rPr>
        <w:t xml:space="preserve"> </w:t>
      </w:r>
      <w:r w:rsidRPr="007B78AF">
        <w:rPr>
          <w:rFonts w:ascii="Times New Roman" w:hAnsi="Times New Roman" w:cs="Times New Roman"/>
          <w:sz w:val="24"/>
          <w:szCs w:val="24"/>
        </w:rPr>
        <w:t>2001</w:t>
      </w:r>
      <w:r w:rsidR="001B770D">
        <w:rPr>
          <w:rFonts w:ascii="Times New Roman" w:hAnsi="Times New Roman" w:cs="Times New Roman"/>
          <w:sz w:val="24"/>
          <w:szCs w:val="24"/>
        </w:rPr>
        <w:t xml:space="preserve">, </w:t>
      </w:r>
      <w:r w:rsidR="00276075">
        <w:rPr>
          <w:rFonts w:ascii="Times New Roman" w:hAnsi="Times New Roman" w:cs="Times New Roman"/>
          <w:sz w:val="24"/>
          <w:szCs w:val="24"/>
        </w:rPr>
        <w:t>p.</w:t>
      </w:r>
      <w:r w:rsidR="001B770D">
        <w:rPr>
          <w:rFonts w:ascii="Times New Roman" w:hAnsi="Times New Roman" w:cs="Times New Roman"/>
          <w:sz w:val="24"/>
          <w:szCs w:val="24"/>
        </w:rPr>
        <w:t>110</w:t>
      </w:r>
      <w:r w:rsidRPr="007B78AF">
        <w:rPr>
          <w:rFonts w:ascii="Times New Roman" w:hAnsi="Times New Roman" w:cs="Times New Roman"/>
          <w:sz w:val="24"/>
          <w:szCs w:val="24"/>
        </w:rPr>
        <w:t>).</w:t>
      </w:r>
      <w:r w:rsidR="00D203B9">
        <w:rPr>
          <w:rFonts w:ascii="Times New Roman" w:hAnsi="Times New Roman" w:cs="Times New Roman"/>
          <w:sz w:val="24"/>
          <w:szCs w:val="24"/>
        </w:rPr>
        <w:t xml:space="preserve"> </w:t>
      </w:r>
    </w:p>
    <w:p w14:paraId="414B0021" w14:textId="77777777" w:rsidR="001B770D" w:rsidRDefault="001B770D" w:rsidP="00801FAC">
      <w:pPr>
        <w:autoSpaceDE w:val="0"/>
        <w:autoSpaceDN w:val="0"/>
        <w:adjustRightInd w:val="0"/>
        <w:spacing w:after="0" w:line="276" w:lineRule="auto"/>
        <w:jc w:val="both"/>
        <w:rPr>
          <w:rFonts w:ascii="Times New Roman" w:hAnsi="Times New Roman" w:cs="Times New Roman"/>
          <w:sz w:val="24"/>
          <w:szCs w:val="24"/>
        </w:rPr>
      </w:pPr>
    </w:p>
    <w:p w14:paraId="1ECCA589" w14:textId="4875356B" w:rsidR="004051BC" w:rsidRDefault="004051BC" w:rsidP="00801FAC">
      <w:pPr>
        <w:autoSpaceDE w:val="0"/>
        <w:autoSpaceDN w:val="0"/>
        <w:adjustRightInd w:val="0"/>
        <w:spacing w:after="0" w:line="276" w:lineRule="auto"/>
        <w:jc w:val="both"/>
        <w:rPr>
          <w:rFonts w:ascii="Times New Roman" w:hAnsi="Times New Roman" w:cs="Times New Roman"/>
          <w:sz w:val="24"/>
          <w:szCs w:val="24"/>
        </w:rPr>
      </w:pPr>
      <w:r w:rsidRPr="007B78AF">
        <w:rPr>
          <w:rFonts w:ascii="Times New Roman" w:hAnsi="Times New Roman" w:cs="Times New Roman"/>
          <w:sz w:val="24"/>
          <w:szCs w:val="24"/>
        </w:rPr>
        <w:t xml:space="preserve">The figure on the brass plaque has been recognized </w:t>
      </w:r>
      <w:r w:rsidR="00D34A4A">
        <w:rPr>
          <w:rFonts w:ascii="Times New Roman" w:hAnsi="Times New Roman" w:cs="Times New Roman"/>
          <w:sz w:val="24"/>
          <w:szCs w:val="24"/>
        </w:rPr>
        <w:t xml:space="preserve">as </w:t>
      </w:r>
      <w:proofErr w:type="spellStart"/>
      <w:r w:rsidRPr="007B78AF">
        <w:rPr>
          <w:rFonts w:ascii="Times New Roman" w:hAnsi="Times New Roman" w:cs="Times New Roman"/>
          <w:sz w:val="24"/>
          <w:szCs w:val="24"/>
        </w:rPr>
        <w:t>Ezomo</w:t>
      </w:r>
      <w:proofErr w:type="spellEnd"/>
      <w:r w:rsidRPr="007B78AF">
        <w:rPr>
          <w:rFonts w:ascii="Times New Roman" w:hAnsi="Times New Roman" w:cs="Times New Roman"/>
          <w:sz w:val="24"/>
          <w:szCs w:val="24"/>
        </w:rPr>
        <w:t xml:space="preserve"> </w:t>
      </w:r>
      <w:r>
        <w:rPr>
          <w:rFonts w:ascii="Times New Roman" w:hAnsi="Times New Roman" w:cs="Times New Roman"/>
          <w:sz w:val="24"/>
          <w:szCs w:val="24"/>
        </w:rPr>
        <w:t>(</w:t>
      </w:r>
      <w:r w:rsidRPr="007B78AF">
        <w:rPr>
          <w:rFonts w:ascii="Times New Roman" w:hAnsi="Times New Roman" w:cs="Times New Roman"/>
          <w:sz w:val="24"/>
          <w:szCs w:val="24"/>
        </w:rPr>
        <w:t xml:space="preserve">generalissimo of the state army and the overlord of </w:t>
      </w:r>
      <w:proofErr w:type="spellStart"/>
      <w:r w:rsidRPr="007B78AF">
        <w:rPr>
          <w:rFonts w:ascii="Times New Roman" w:hAnsi="Times New Roman" w:cs="Times New Roman"/>
          <w:sz w:val="24"/>
          <w:szCs w:val="24"/>
        </w:rPr>
        <w:t>Uzebu</w:t>
      </w:r>
      <w:proofErr w:type="spellEnd"/>
      <w:r w:rsidRPr="007B78AF">
        <w:rPr>
          <w:rFonts w:ascii="Times New Roman" w:hAnsi="Times New Roman" w:cs="Times New Roman"/>
          <w:sz w:val="24"/>
          <w:szCs w:val="24"/>
        </w:rPr>
        <w:t xml:space="preserve"> quarters of the </w:t>
      </w:r>
      <w:r>
        <w:rPr>
          <w:rFonts w:ascii="Times New Roman" w:hAnsi="Times New Roman" w:cs="Times New Roman"/>
          <w:sz w:val="24"/>
          <w:szCs w:val="24"/>
        </w:rPr>
        <w:t>kingdom)</w:t>
      </w:r>
      <w:r w:rsidR="00D34A4A">
        <w:rPr>
          <w:rFonts w:ascii="Times New Roman" w:hAnsi="Times New Roman" w:cs="Times New Roman"/>
          <w:sz w:val="24"/>
          <w:szCs w:val="24"/>
        </w:rPr>
        <w:t>,</w:t>
      </w:r>
      <w:r w:rsidRPr="007B78AF">
        <w:rPr>
          <w:rFonts w:ascii="Times New Roman" w:hAnsi="Times New Roman" w:cs="Times New Roman"/>
          <w:sz w:val="24"/>
          <w:szCs w:val="24"/>
        </w:rPr>
        <w:t xml:space="preserve"> </w:t>
      </w:r>
      <w:r>
        <w:rPr>
          <w:rFonts w:ascii="Times New Roman" w:hAnsi="Times New Roman" w:cs="Times New Roman"/>
          <w:sz w:val="24"/>
          <w:szCs w:val="24"/>
        </w:rPr>
        <w:t>specifically</w:t>
      </w:r>
      <w:r w:rsidRPr="007B78AF">
        <w:rPr>
          <w:rFonts w:ascii="Times New Roman" w:hAnsi="Times New Roman" w:cs="Times New Roman"/>
          <w:sz w:val="24"/>
          <w:szCs w:val="24"/>
        </w:rPr>
        <w:t xml:space="preserve"> identified as the famous </w:t>
      </w:r>
      <w:proofErr w:type="spellStart"/>
      <w:r w:rsidRPr="007B78AF">
        <w:rPr>
          <w:rFonts w:ascii="Times New Roman" w:hAnsi="Times New Roman" w:cs="Times New Roman"/>
          <w:sz w:val="24"/>
          <w:szCs w:val="24"/>
        </w:rPr>
        <w:t>Ezomo</w:t>
      </w:r>
      <w:proofErr w:type="spellEnd"/>
      <w:r w:rsidRPr="007B78AF">
        <w:rPr>
          <w:rFonts w:ascii="Times New Roman" w:hAnsi="Times New Roman" w:cs="Times New Roman"/>
          <w:sz w:val="24"/>
          <w:szCs w:val="24"/>
        </w:rPr>
        <w:t xml:space="preserve"> </w:t>
      </w:r>
      <w:proofErr w:type="spellStart"/>
      <w:r w:rsidRPr="007B78AF">
        <w:rPr>
          <w:rFonts w:ascii="Times New Roman" w:hAnsi="Times New Roman" w:cs="Times New Roman"/>
          <w:sz w:val="24"/>
          <w:szCs w:val="24"/>
        </w:rPr>
        <w:t>Ehennua</w:t>
      </w:r>
      <w:proofErr w:type="spellEnd"/>
      <w:r w:rsidRPr="007B78AF">
        <w:rPr>
          <w:rFonts w:ascii="Times New Roman" w:hAnsi="Times New Roman" w:cs="Times New Roman"/>
          <w:sz w:val="24"/>
          <w:szCs w:val="24"/>
        </w:rPr>
        <w:t xml:space="preserve">. Well known for his military exploits, Oba </w:t>
      </w:r>
      <w:proofErr w:type="spellStart"/>
      <w:r w:rsidRPr="007B78AF">
        <w:rPr>
          <w:rFonts w:ascii="Times New Roman" w:hAnsi="Times New Roman" w:cs="Times New Roman"/>
          <w:sz w:val="24"/>
          <w:szCs w:val="24"/>
        </w:rPr>
        <w:t>Akenzua</w:t>
      </w:r>
      <w:proofErr w:type="spellEnd"/>
      <w:r w:rsidRPr="007B78AF">
        <w:rPr>
          <w:rFonts w:ascii="Times New Roman" w:hAnsi="Times New Roman" w:cs="Times New Roman"/>
          <w:sz w:val="24"/>
          <w:szCs w:val="24"/>
        </w:rPr>
        <w:t xml:space="preserve"> 1 (1713-1735) made the title hereditary in his honor. The occasion for the casting of the plaque is also recognized during </w:t>
      </w:r>
      <w:r w:rsidR="00D34A4A">
        <w:rPr>
          <w:rFonts w:ascii="Times New Roman" w:hAnsi="Times New Roman" w:cs="Times New Roman"/>
          <w:sz w:val="24"/>
          <w:szCs w:val="24"/>
        </w:rPr>
        <w:t xml:space="preserve">the </w:t>
      </w:r>
      <w:r w:rsidRPr="007B78AF">
        <w:rPr>
          <w:rFonts w:ascii="Times New Roman" w:hAnsi="Times New Roman" w:cs="Times New Roman"/>
          <w:sz w:val="24"/>
          <w:szCs w:val="24"/>
        </w:rPr>
        <w:t>annual war festival (</w:t>
      </w:r>
      <w:proofErr w:type="spellStart"/>
      <w:r w:rsidRPr="00C25DF7">
        <w:rPr>
          <w:rFonts w:ascii="Times New Roman" w:hAnsi="Times New Roman" w:cs="Times New Roman"/>
          <w:i/>
          <w:sz w:val="24"/>
          <w:szCs w:val="24"/>
        </w:rPr>
        <w:t>Isiokwo</w:t>
      </w:r>
      <w:proofErr w:type="spellEnd"/>
      <w:r w:rsidRPr="007B78AF">
        <w:rPr>
          <w:rFonts w:ascii="Times New Roman" w:hAnsi="Times New Roman" w:cs="Times New Roman"/>
          <w:sz w:val="24"/>
          <w:szCs w:val="24"/>
        </w:rPr>
        <w:t>)</w:t>
      </w:r>
      <w:r w:rsidR="00D203B9">
        <w:rPr>
          <w:rFonts w:ascii="Times New Roman" w:hAnsi="Times New Roman" w:cs="Times New Roman"/>
          <w:sz w:val="24"/>
          <w:szCs w:val="24"/>
        </w:rPr>
        <w:t xml:space="preserve"> (Agbontaen-Eghafona, 2008</w:t>
      </w:r>
      <w:r w:rsidR="00041D57">
        <w:rPr>
          <w:rFonts w:ascii="Times New Roman" w:hAnsi="Times New Roman" w:cs="Times New Roman"/>
          <w:sz w:val="24"/>
          <w:szCs w:val="24"/>
        </w:rPr>
        <w:t xml:space="preserve">, </w:t>
      </w:r>
      <w:r w:rsidR="00B61BF7">
        <w:rPr>
          <w:rFonts w:ascii="Times New Roman" w:hAnsi="Times New Roman" w:cs="Times New Roman"/>
          <w:sz w:val="24"/>
          <w:szCs w:val="24"/>
        </w:rPr>
        <w:t>p.</w:t>
      </w:r>
      <w:r w:rsidR="00041D57">
        <w:rPr>
          <w:rFonts w:ascii="Times New Roman" w:hAnsi="Times New Roman" w:cs="Times New Roman"/>
          <w:sz w:val="24"/>
          <w:szCs w:val="24"/>
        </w:rPr>
        <w:t>201</w:t>
      </w:r>
      <w:r w:rsidR="00D203B9">
        <w:rPr>
          <w:rFonts w:ascii="Times New Roman" w:hAnsi="Times New Roman" w:cs="Times New Roman"/>
          <w:sz w:val="24"/>
          <w:szCs w:val="24"/>
        </w:rPr>
        <w:t>)</w:t>
      </w:r>
      <w:r w:rsidRPr="007B78AF">
        <w:rPr>
          <w:rFonts w:ascii="Times New Roman" w:hAnsi="Times New Roman" w:cs="Times New Roman"/>
          <w:sz w:val="24"/>
          <w:szCs w:val="24"/>
        </w:rPr>
        <w:t xml:space="preserve">. </w:t>
      </w:r>
    </w:p>
    <w:p w14:paraId="2BF7486B" w14:textId="77777777" w:rsidR="00D203B9" w:rsidRPr="00194127" w:rsidRDefault="00D203B9" w:rsidP="00D203B9">
      <w:pPr>
        <w:spacing w:after="0" w:line="240" w:lineRule="auto"/>
        <w:jc w:val="both"/>
        <w:rPr>
          <w:rFonts w:ascii="Times New Roman" w:hAnsi="Times New Roman" w:cs="Times New Roman"/>
          <w:sz w:val="24"/>
          <w:szCs w:val="24"/>
        </w:rPr>
      </w:pPr>
    </w:p>
    <w:p w14:paraId="48A20DEF" w14:textId="77777777" w:rsidR="00D203B9" w:rsidRDefault="00D203B9" w:rsidP="00D203B9">
      <w:pPr>
        <w:spacing w:after="0" w:line="360" w:lineRule="auto"/>
        <w:jc w:val="both"/>
        <w:rPr>
          <w:rFonts w:ascii="Times New Roman" w:hAnsi="Times New Roman" w:cs="Times New Roman"/>
          <w:sz w:val="24"/>
        </w:rPr>
      </w:pPr>
      <w:r w:rsidRPr="00D75449">
        <w:rPr>
          <w:rFonts w:ascii="Times New Roman" w:hAnsi="Times New Roman" w:cs="Times New Roman"/>
          <w:noProof/>
          <w:sz w:val="24"/>
        </w:rPr>
        <w:drawing>
          <wp:inline distT="0" distB="0" distL="0" distR="0" wp14:anchorId="2B769719" wp14:editId="7F8F59EB">
            <wp:extent cx="5810250" cy="2628265"/>
            <wp:effectExtent l="0" t="0" r="0" b="635"/>
            <wp:docPr id="1" name="Picture 1" descr="C:\Users\kegha\Desktop\MY PRESENTATIONS\Illustration for my presentations\IMG-20220908-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gha\Desktop\MY PRESENTATIONS\Illustration for my presentations\IMG-20220908-WA01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343" cy="2633283"/>
                    </a:xfrm>
                    <a:prstGeom prst="rect">
                      <a:avLst/>
                    </a:prstGeom>
                    <a:noFill/>
                    <a:ln>
                      <a:noFill/>
                    </a:ln>
                  </pic:spPr>
                </pic:pic>
              </a:graphicData>
            </a:graphic>
          </wp:inline>
        </w:drawing>
      </w:r>
    </w:p>
    <w:p w14:paraId="09694E50" w14:textId="27EE184C" w:rsidR="00EC24F2" w:rsidRPr="00801FAC" w:rsidRDefault="00D203B9" w:rsidP="00EC24F2">
      <w:pPr>
        <w:spacing w:after="0" w:line="240" w:lineRule="auto"/>
        <w:jc w:val="both"/>
        <w:rPr>
          <w:rFonts w:ascii="Times New Roman" w:hAnsi="Times New Roman" w:cs="Times New Roman"/>
          <w:b/>
          <w:color w:val="222222"/>
          <w:sz w:val="24"/>
          <w:szCs w:val="24"/>
          <w:shd w:val="clear" w:color="auto" w:fill="FFFFFF"/>
        </w:rPr>
      </w:pPr>
      <w:r w:rsidRPr="00801FAC">
        <w:rPr>
          <w:rFonts w:ascii="Times New Roman" w:hAnsi="Times New Roman" w:cs="Times New Roman"/>
          <w:b/>
          <w:sz w:val="24"/>
        </w:rPr>
        <w:t xml:space="preserve">Figure 2: </w:t>
      </w:r>
      <w:r w:rsidRPr="00801FAC">
        <w:rPr>
          <w:rFonts w:ascii="Times New Roman" w:hAnsi="Times New Roman" w:cs="Times New Roman"/>
          <w:b/>
          <w:color w:val="222222"/>
          <w:sz w:val="24"/>
          <w:szCs w:val="24"/>
          <w:shd w:val="clear" w:color="auto" w:fill="FFFFFF"/>
        </w:rPr>
        <w:t>February 1956</w:t>
      </w:r>
      <w:r w:rsidR="00D34A4A">
        <w:rPr>
          <w:rFonts w:ascii="Times New Roman" w:hAnsi="Times New Roman" w:cs="Times New Roman"/>
          <w:b/>
          <w:color w:val="222222"/>
          <w:sz w:val="24"/>
          <w:szCs w:val="24"/>
          <w:shd w:val="clear" w:color="auto" w:fill="FFFFFF"/>
        </w:rPr>
        <w:t>,</w:t>
      </w:r>
      <w:r w:rsidRPr="00801FAC">
        <w:rPr>
          <w:rFonts w:ascii="Times New Roman" w:hAnsi="Times New Roman" w:cs="Times New Roman"/>
          <w:b/>
          <w:color w:val="222222"/>
          <w:sz w:val="24"/>
          <w:szCs w:val="24"/>
          <w:shd w:val="clear" w:color="auto" w:fill="FFFFFF"/>
        </w:rPr>
        <w:t xml:space="preserve"> when the newly crowned Queen Elizabeth II of England and the Head of the Commonwealth Nations visited Benin, Western Region of the British Colony of Nigeria.</w:t>
      </w:r>
      <w:r w:rsidR="00EC24F2" w:rsidRPr="00EC24F2">
        <w:rPr>
          <w:rFonts w:ascii="Times New Roman" w:hAnsi="Times New Roman" w:cs="Times New Roman"/>
          <w:b/>
          <w:color w:val="222222"/>
          <w:sz w:val="24"/>
          <w:szCs w:val="24"/>
          <w:shd w:val="clear" w:color="auto" w:fill="FFFFFF"/>
        </w:rPr>
        <w:t xml:space="preserve"> </w:t>
      </w:r>
      <w:r w:rsidR="00EC24F2">
        <w:rPr>
          <w:rFonts w:ascii="Times New Roman" w:hAnsi="Times New Roman" w:cs="Times New Roman"/>
          <w:b/>
          <w:color w:val="222222"/>
          <w:sz w:val="24"/>
          <w:szCs w:val="24"/>
          <w:shd w:val="clear" w:color="auto" w:fill="FFFFFF"/>
        </w:rPr>
        <w:t xml:space="preserve">Photo by Solomon </w:t>
      </w:r>
      <w:proofErr w:type="spellStart"/>
      <w:r w:rsidR="00EC24F2">
        <w:rPr>
          <w:rFonts w:ascii="Times New Roman" w:hAnsi="Times New Roman" w:cs="Times New Roman"/>
          <w:b/>
          <w:color w:val="222222"/>
          <w:sz w:val="24"/>
          <w:szCs w:val="24"/>
          <w:shd w:val="clear" w:color="auto" w:fill="FFFFFF"/>
        </w:rPr>
        <w:t>Osagie</w:t>
      </w:r>
      <w:proofErr w:type="spellEnd"/>
      <w:r w:rsidR="00EC24F2">
        <w:rPr>
          <w:rFonts w:ascii="Times New Roman" w:hAnsi="Times New Roman" w:cs="Times New Roman"/>
          <w:b/>
          <w:color w:val="222222"/>
          <w:sz w:val="24"/>
          <w:szCs w:val="24"/>
          <w:shd w:val="clear" w:color="auto" w:fill="FFFFFF"/>
        </w:rPr>
        <w:t xml:space="preserve"> </w:t>
      </w:r>
      <w:proofErr w:type="spellStart"/>
      <w:r w:rsidR="00EC24F2">
        <w:rPr>
          <w:rFonts w:ascii="Times New Roman" w:hAnsi="Times New Roman" w:cs="Times New Roman"/>
          <w:b/>
          <w:color w:val="222222"/>
          <w:sz w:val="24"/>
          <w:szCs w:val="24"/>
          <w:shd w:val="clear" w:color="auto" w:fill="FFFFFF"/>
        </w:rPr>
        <w:t>Alonge</w:t>
      </w:r>
      <w:proofErr w:type="spellEnd"/>
    </w:p>
    <w:p w14:paraId="0BFD543B" w14:textId="24452BCA" w:rsidR="00D203B9" w:rsidRPr="00801FAC" w:rsidRDefault="00D203B9" w:rsidP="00D203B9">
      <w:pPr>
        <w:spacing w:after="0" w:line="240" w:lineRule="auto"/>
        <w:jc w:val="both"/>
        <w:rPr>
          <w:rFonts w:ascii="Times New Roman" w:hAnsi="Times New Roman" w:cs="Times New Roman"/>
          <w:b/>
          <w:color w:val="222222"/>
          <w:sz w:val="24"/>
          <w:szCs w:val="24"/>
          <w:shd w:val="clear" w:color="auto" w:fill="FFFFFF"/>
        </w:rPr>
      </w:pPr>
    </w:p>
    <w:p w14:paraId="438919E0" w14:textId="77777777" w:rsidR="00D203B9" w:rsidRPr="00D203B9" w:rsidRDefault="00D203B9" w:rsidP="00D203B9">
      <w:pPr>
        <w:spacing w:after="0" w:line="240" w:lineRule="auto"/>
        <w:jc w:val="both"/>
        <w:rPr>
          <w:rFonts w:ascii="Times New Roman" w:hAnsi="Times New Roman" w:cs="Times New Roman"/>
          <w:sz w:val="24"/>
          <w:szCs w:val="24"/>
        </w:rPr>
      </w:pPr>
      <w:r w:rsidRPr="007F2968">
        <w:rPr>
          <w:noProof/>
        </w:rPr>
        <w:drawing>
          <wp:inline distT="0" distB="0" distL="0" distR="0" wp14:anchorId="39798348" wp14:editId="56F558BF">
            <wp:extent cx="5454650" cy="2209800"/>
            <wp:effectExtent l="0" t="0" r="0" b="0"/>
            <wp:docPr id="3" name="Picture 3" descr="C:\Users\kegha\Desktop\Screenshot_20220928-065756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gha\Desktop\Screenshot_20220928-065756_Samsung Intern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4650" cy="2209800"/>
                    </a:xfrm>
                    <a:prstGeom prst="rect">
                      <a:avLst/>
                    </a:prstGeom>
                    <a:noFill/>
                    <a:ln>
                      <a:noFill/>
                    </a:ln>
                  </pic:spPr>
                </pic:pic>
              </a:graphicData>
            </a:graphic>
          </wp:inline>
        </w:drawing>
      </w:r>
    </w:p>
    <w:p w14:paraId="7DB27426" w14:textId="351D7182" w:rsidR="00D203B9" w:rsidRDefault="00801FAC" w:rsidP="00041D57">
      <w:pPr>
        <w:spacing w:after="0" w:line="240" w:lineRule="auto"/>
        <w:jc w:val="both"/>
        <w:rPr>
          <w:rFonts w:ascii="Times New Roman" w:hAnsi="Times New Roman" w:cs="Times New Roman"/>
          <w:b/>
          <w:sz w:val="24"/>
        </w:rPr>
      </w:pPr>
      <w:r w:rsidRPr="00801FAC">
        <w:rPr>
          <w:rFonts w:ascii="Times New Roman" w:hAnsi="Times New Roman" w:cs="Times New Roman"/>
          <w:b/>
          <w:sz w:val="24"/>
        </w:rPr>
        <w:t xml:space="preserve">Figure 3: Photograph of Oba </w:t>
      </w:r>
      <w:proofErr w:type="spellStart"/>
      <w:r w:rsidRPr="00801FAC">
        <w:rPr>
          <w:rFonts w:ascii="Times New Roman" w:hAnsi="Times New Roman" w:cs="Times New Roman"/>
          <w:b/>
          <w:sz w:val="24"/>
        </w:rPr>
        <w:t>Akenzua</w:t>
      </w:r>
      <w:proofErr w:type="spellEnd"/>
      <w:r w:rsidRPr="00801FAC">
        <w:rPr>
          <w:rFonts w:ascii="Times New Roman" w:hAnsi="Times New Roman" w:cs="Times New Roman"/>
          <w:b/>
          <w:sz w:val="24"/>
        </w:rPr>
        <w:t xml:space="preserve"> 11 of Benin and Queen Elizabeth 11</w:t>
      </w:r>
      <w:r w:rsidR="00B61BF7">
        <w:rPr>
          <w:rFonts w:ascii="Times New Roman" w:hAnsi="Times New Roman" w:cs="Times New Roman"/>
          <w:b/>
          <w:sz w:val="24"/>
        </w:rPr>
        <w:t xml:space="preserve"> </w:t>
      </w:r>
      <w:r w:rsidRPr="00801FAC">
        <w:rPr>
          <w:rFonts w:ascii="Times New Roman" w:hAnsi="Times New Roman" w:cs="Times New Roman"/>
          <w:b/>
          <w:sz w:val="24"/>
        </w:rPr>
        <w:t>of England, 1956</w:t>
      </w:r>
      <w:r w:rsidR="00B61BF7">
        <w:rPr>
          <w:rFonts w:ascii="Times New Roman" w:hAnsi="Times New Roman" w:cs="Times New Roman"/>
          <w:b/>
          <w:sz w:val="24"/>
        </w:rPr>
        <w:t>.</w:t>
      </w:r>
    </w:p>
    <w:p w14:paraId="031E5569" w14:textId="77777777" w:rsidR="00EC24F2" w:rsidRPr="00801FAC" w:rsidRDefault="00EC24F2" w:rsidP="00041D57">
      <w:pPr>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Photo by Solomon </w:t>
      </w:r>
      <w:proofErr w:type="spellStart"/>
      <w:r>
        <w:rPr>
          <w:rFonts w:ascii="Times New Roman" w:hAnsi="Times New Roman" w:cs="Times New Roman"/>
          <w:b/>
          <w:color w:val="222222"/>
          <w:sz w:val="24"/>
          <w:szCs w:val="24"/>
          <w:shd w:val="clear" w:color="auto" w:fill="FFFFFF"/>
        </w:rPr>
        <w:t>Osagie</w:t>
      </w:r>
      <w:proofErr w:type="spellEnd"/>
      <w:r>
        <w:rPr>
          <w:rFonts w:ascii="Times New Roman" w:hAnsi="Times New Roman" w:cs="Times New Roman"/>
          <w:b/>
          <w:color w:val="222222"/>
          <w:sz w:val="24"/>
          <w:szCs w:val="24"/>
          <w:shd w:val="clear" w:color="auto" w:fill="FFFFFF"/>
        </w:rPr>
        <w:t xml:space="preserve"> </w:t>
      </w:r>
      <w:proofErr w:type="spellStart"/>
      <w:r>
        <w:rPr>
          <w:rFonts w:ascii="Times New Roman" w:hAnsi="Times New Roman" w:cs="Times New Roman"/>
          <w:b/>
          <w:color w:val="222222"/>
          <w:sz w:val="24"/>
          <w:szCs w:val="24"/>
          <w:shd w:val="clear" w:color="auto" w:fill="FFFFFF"/>
        </w:rPr>
        <w:t>Alonge</w:t>
      </w:r>
      <w:proofErr w:type="spellEnd"/>
    </w:p>
    <w:p w14:paraId="4DE8107A" w14:textId="77777777" w:rsidR="00EC24F2" w:rsidRPr="00801FAC" w:rsidRDefault="00EC24F2" w:rsidP="00D203B9">
      <w:pPr>
        <w:spacing w:after="0" w:line="360" w:lineRule="auto"/>
        <w:jc w:val="both"/>
        <w:rPr>
          <w:rFonts w:ascii="Times New Roman" w:hAnsi="Times New Roman" w:cs="Times New Roman"/>
          <w:b/>
          <w:sz w:val="24"/>
        </w:rPr>
      </w:pPr>
    </w:p>
    <w:p w14:paraId="421EC479" w14:textId="77777777" w:rsidR="00D203B9" w:rsidRPr="00801FAC" w:rsidRDefault="00D203B9" w:rsidP="00801FAC">
      <w:pPr>
        <w:spacing w:after="0" w:line="240" w:lineRule="auto"/>
        <w:jc w:val="both"/>
        <w:rPr>
          <w:rFonts w:ascii="Times New Roman" w:hAnsi="Times New Roman" w:cs="Times New Roman"/>
          <w:b/>
          <w:sz w:val="24"/>
        </w:rPr>
      </w:pPr>
      <w:r w:rsidRPr="00801FAC">
        <w:rPr>
          <w:rFonts w:ascii="Times New Roman" w:hAnsi="Times New Roman" w:cs="Times New Roman"/>
          <w:b/>
          <w:noProof/>
          <w:sz w:val="24"/>
        </w:rPr>
        <w:lastRenderedPageBreak/>
        <w:drawing>
          <wp:inline distT="0" distB="0" distL="0" distR="0" wp14:anchorId="09A108B9" wp14:editId="01D86339">
            <wp:extent cx="4521200" cy="2753360"/>
            <wp:effectExtent l="0" t="0" r="0" b="8890"/>
            <wp:docPr id="2" name="Picture 2" descr="C:\Users\kegha\Desktop\MY PRESENTATIONS\Illustration for my presentations\IMG-20220912-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gha\Desktop\MY PRESENTATIONS\Illustration for my presentations\IMG-20220912-WA00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895" cy="2761091"/>
                    </a:xfrm>
                    <a:prstGeom prst="rect">
                      <a:avLst/>
                    </a:prstGeom>
                    <a:noFill/>
                    <a:ln>
                      <a:noFill/>
                    </a:ln>
                  </pic:spPr>
                </pic:pic>
              </a:graphicData>
            </a:graphic>
          </wp:inline>
        </w:drawing>
      </w:r>
    </w:p>
    <w:p w14:paraId="31643ABD" w14:textId="140017FB" w:rsidR="00D203B9" w:rsidRPr="00801FAC" w:rsidRDefault="00801FAC" w:rsidP="00801FAC">
      <w:pPr>
        <w:spacing w:line="240" w:lineRule="auto"/>
        <w:rPr>
          <w:rFonts w:ascii="Times New Roman" w:hAnsi="Times New Roman" w:cs="Times New Roman"/>
          <w:b/>
          <w:color w:val="222222"/>
          <w:sz w:val="24"/>
          <w:szCs w:val="24"/>
          <w:shd w:val="clear" w:color="auto" w:fill="FFFFFF"/>
        </w:rPr>
      </w:pPr>
      <w:r w:rsidRPr="00801FAC">
        <w:rPr>
          <w:rFonts w:ascii="Times New Roman" w:hAnsi="Times New Roman" w:cs="Times New Roman"/>
          <w:b/>
          <w:color w:val="222222"/>
          <w:sz w:val="24"/>
          <w:szCs w:val="24"/>
          <w:shd w:val="clear" w:color="auto" w:fill="FFFFFF"/>
        </w:rPr>
        <w:t xml:space="preserve">Figure 4: </w:t>
      </w:r>
      <w:r w:rsidR="00B61BF7">
        <w:rPr>
          <w:rFonts w:ascii="Times New Roman" w:hAnsi="Times New Roman" w:cs="Times New Roman"/>
          <w:b/>
          <w:color w:val="222222"/>
          <w:sz w:val="24"/>
          <w:szCs w:val="24"/>
          <w:shd w:val="clear" w:color="auto" w:fill="FFFFFF"/>
        </w:rPr>
        <w:t>Brass</w:t>
      </w:r>
      <w:r w:rsidR="00B61BF7" w:rsidRPr="00801FAC">
        <w:rPr>
          <w:rStyle w:val="BookTitle"/>
          <w:rFonts w:ascii="Times New Roman" w:hAnsi="Times New Roman" w:cs="Times New Roman"/>
          <w:i w:val="0"/>
          <w:sz w:val="24"/>
        </w:rPr>
        <w:t xml:space="preserve"> plaque depicting the meeting between </w:t>
      </w:r>
      <w:proofErr w:type="spellStart"/>
      <w:r w:rsidR="00B61BF7" w:rsidRPr="00801FAC">
        <w:rPr>
          <w:rStyle w:val="BookTitle"/>
          <w:rFonts w:ascii="Times New Roman" w:hAnsi="Times New Roman" w:cs="Times New Roman"/>
          <w:i w:val="0"/>
          <w:sz w:val="24"/>
        </w:rPr>
        <w:t>Akenzua</w:t>
      </w:r>
      <w:proofErr w:type="spellEnd"/>
      <w:r w:rsidR="00B61BF7" w:rsidRPr="00801FAC">
        <w:rPr>
          <w:rStyle w:val="BookTitle"/>
          <w:rFonts w:ascii="Times New Roman" w:hAnsi="Times New Roman" w:cs="Times New Roman"/>
          <w:i w:val="0"/>
          <w:sz w:val="24"/>
        </w:rPr>
        <w:t xml:space="preserve"> II, Oba of Benin, and Queen Elizabeth II, during </w:t>
      </w:r>
      <w:r w:rsidR="00B61BF7">
        <w:rPr>
          <w:rStyle w:val="BookTitle"/>
          <w:rFonts w:ascii="Times New Roman" w:hAnsi="Times New Roman" w:cs="Times New Roman"/>
          <w:i w:val="0"/>
          <w:sz w:val="24"/>
        </w:rPr>
        <w:t>her</w:t>
      </w:r>
      <w:r w:rsidR="00B61BF7" w:rsidRPr="00801FAC">
        <w:rPr>
          <w:rStyle w:val="BookTitle"/>
          <w:rFonts w:ascii="Times New Roman" w:hAnsi="Times New Roman" w:cs="Times New Roman"/>
          <w:i w:val="0"/>
          <w:sz w:val="24"/>
        </w:rPr>
        <w:t xml:space="preserve"> visit to Nigeria in 1956.</w:t>
      </w:r>
    </w:p>
    <w:p w14:paraId="6D2E23E6" w14:textId="77777777" w:rsidR="00D203B9" w:rsidRDefault="00D203B9" w:rsidP="00D203B9">
      <w:pPr>
        <w:spacing w:after="0" w:line="360" w:lineRule="auto"/>
        <w:jc w:val="both"/>
        <w:rPr>
          <w:rFonts w:ascii="Times New Roman" w:hAnsi="Times New Roman" w:cs="Times New Roman"/>
          <w:sz w:val="24"/>
        </w:rPr>
      </w:pPr>
      <w:r>
        <w:rPr>
          <w:noProof/>
        </w:rPr>
        <w:drawing>
          <wp:inline distT="0" distB="0" distL="0" distR="0" wp14:anchorId="65633628" wp14:editId="002B1F53">
            <wp:extent cx="4258945" cy="3213100"/>
            <wp:effectExtent l="0" t="0" r="8255" b="6350"/>
            <wp:docPr id="5" name="Picture 5" descr="Blog - Kingdom of B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 Kingdom of Ben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2333" cy="3215656"/>
                    </a:xfrm>
                    <a:prstGeom prst="rect">
                      <a:avLst/>
                    </a:prstGeom>
                    <a:noFill/>
                    <a:ln>
                      <a:noFill/>
                    </a:ln>
                  </pic:spPr>
                </pic:pic>
              </a:graphicData>
            </a:graphic>
          </wp:inline>
        </w:drawing>
      </w:r>
    </w:p>
    <w:p w14:paraId="6E81094A" w14:textId="15F6E9BC" w:rsidR="00BD2860" w:rsidRDefault="00801FAC" w:rsidP="00801FAC">
      <w:pPr>
        <w:spacing w:after="0" w:line="240" w:lineRule="auto"/>
        <w:rPr>
          <w:rStyle w:val="BookTitle"/>
          <w:rFonts w:ascii="Times New Roman" w:hAnsi="Times New Roman" w:cs="Times New Roman"/>
          <w:i w:val="0"/>
          <w:sz w:val="24"/>
        </w:rPr>
      </w:pPr>
      <w:r w:rsidRPr="00801FAC">
        <w:rPr>
          <w:rStyle w:val="Emphasis"/>
          <w:rFonts w:ascii="Times New Roman" w:hAnsi="Times New Roman" w:cs="Times New Roman"/>
          <w:b/>
          <w:i w:val="0"/>
          <w:color w:val="3F4B00"/>
          <w:sz w:val="24"/>
          <w:szCs w:val="24"/>
        </w:rPr>
        <w:t xml:space="preserve">Figure 4: </w:t>
      </w:r>
      <w:r w:rsidR="00B61BF7">
        <w:rPr>
          <w:rStyle w:val="Emphasis"/>
          <w:rFonts w:ascii="Times New Roman" w:hAnsi="Times New Roman" w:cs="Times New Roman"/>
          <w:b/>
          <w:i w:val="0"/>
          <w:color w:val="3F4B00"/>
          <w:sz w:val="24"/>
          <w:szCs w:val="24"/>
        </w:rPr>
        <w:t xml:space="preserve">Oba </w:t>
      </w:r>
      <w:proofErr w:type="spellStart"/>
      <w:r w:rsidR="00B61BF7">
        <w:rPr>
          <w:rStyle w:val="Emphasis"/>
          <w:rFonts w:ascii="Times New Roman" w:hAnsi="Times New Roman" w:cs="Times New Roman"/>
          <w:b/>
          <w:i w:val="0"/>
          <w:color w:val="3F4B00"/>
          <w:sz w:val="24"/>
          <w:szCs w:val="24"/>
        </w:rPr>
        <w:t>Akenzua</w:t>
      </w:r>
      <w:proofErr w:type="spellEnd"/>
      <w:r w:rsidR="00B61BF7">
        <w:rPr>
          <w:rStyle w:val="Emphasis"/>
          <w:rFonts w:ascii="Times New Roman" w:hAnsi="Times New Roman" w:cs="Times New Roman"/>
          <w:b/>
          <w:i w:val="0"/>
          <w:color w:val="3F4B00"/>
          <w:sz w:val="24"/>
          <w:szCs w:val="24"/>
        </w:rPr>
        <w:t xml:space="preserve"> II g</w:t>
      </w:r>
      <w:r w:rsidR="00D203B9" w:rsidRPr="00801FAC">
        <w:rPr>
          <w:rStyle w:val="Emphasis"/>
          <w:rFonts w:ascii="Times New Roman" w:hAnsi="Times New Roman" w:cs="Times New Roman"/>
          <w:b/>
          <w:i w:val="0"/>
          <w:color w:val="3F4B00"/>
          <w:sz w:val="24"/>
          <w:szCs w:val="24"/>
        </w:rPr>
        <w:t>reeting Queen Elizabeth II</w:t>
      </w:r>
      <w:r w:rsidRPr="00801FAC">
        <w:rPr>
          <w:rFonts w:ascii="Times New Roman" w:hAnsi="Times New Roman" w:cs="Times New Roman"/>
          <w:b/>
          <w:i/>
          <w:sz w:val="24"/>
          <w:szCs w:val="24"/>
        </w:rPr>
        <w:t xml:space="preserve">, </w:t>
      </w:r>
      <w:r w:rsidRPr="00801FAC">
        <w:rPr>
          <w:rFonts w:ascii="Times New Roman" w:hAnsi="Times New Roman" w:cs="Times New Roman"/>
          <w:b/>
          <w:sz w:val="24"/>
          <w:szCs w:val="24"/>
        </w:rPr>
        <w:t xml:space="preserve">Late 20th century. </w:t>
      </w:r>
      <w:r w:rsidR="00D203B9" w:rsidRPr="00801FAC">
        <w:rPr>
          <w:rFonts w:ascii="Times New Roman" w:hAnsi="Times New Roman" w:cs="Times New Roman"/>
          <w:b/>
          <w:color w:val="000000"/>
          <w:sz w:val="24"/>
          <w:szCs w:val="24"/>
        </w:rPr>
        <w:t>Brass and wood</w:t>
      </w:r>
      <w:r w:rsidR="00D203B9" w:rsidRPr="00801FAC">
        <w:rPr>
          <w:rFonts w:ascii="Times New Roman" w:hAnsi="Times New Roman" w:cs="Times New Roman"/>
          <w:b/>
          <w:color w:val="000000"/>
          <w:sz w:val="24"/>
          <w:szCs w:val="24"/>
        </w:rPr>
        <w:br/>
        <w:t>30 x 45 x 53 cm (</w:t>
      </w:r>
      <w:r w:rsidR="00DF6F32">
        <w:rPr>
          <w:rFonts w:ascii="Times New Roman" w:hAnsi="Times New Roman" w:cs="Times New Roman"/>
          <w:b/>
          <w:color w:val="000000"/>
          <w:sz w:val="24"/>
          <w:szCs w:val="24"/>
        </w:rPr>
        <w:t xml:space="preserve">11 13/16 x 17 3/4 x 20 7/8 in.) </w:t>
      </w:r>
      <w:r w:rsidR="00D203B9" w:rsidRPr="00801FAC">
        <w:rPr>
          <w:rFonts w:ascii="Times New Roman" w:hAnsi="Times New Roman" w:cs="Times New Roman"/>
          <w:b/>
          <w:color w:val="000000"/>
          <w:sz w:val="24"/>
          <w:szCs w:val="24"/>
        </w:rPr>
        <w:t xml:space="preserve">Collection of High Priest </w:t>
      </w:r>
      <w:proofErr w:type="spellStart"/>
      <w:r w:rsidR="00D203B9" w:rsidRPr="00801FAC">
        <w:rPr>
          <w:rFonts w:ascii="Times New Roman" w:hAnsi="Times New Roman" w:cs="Times New Roman"/>
          <w:b/>
          <w:color w:val="000000"/>
          <w:sz w:val="24"/>
          <w:szCs w:val="24"/>
        </w:rPr>
        <w:t>Osemwegie</w:t>
      </w:r>
      <w:proofErr w:type="spellEnd"/>
      <w:r w:rsidR="00D203B9" w:rsidRPr="00801FAC">
        <w:rPr>
          <w:rFonts w:ascii="Times New Roman" w:hAnsi="Times New Roman" w:cs="Times New Roman"/>
          <w:b/>
          <w:color w:val="000000"/>
          <w:sz w:val="24"/>
          <w:szCs w:val="24"/>
        </w:rPr>
        <w:t xml:space="preserve"> </w:t>
      </w:r>
      <w:proofErr w:type="spellStart"/>
      <w:r w:rsidR="00D203B9" w:rsidRPr="00801FAC">
        <w:rPr>
          <w:rFonts w:ascii="Times New Roman" w:hAnsi="Times New Roman" w:cs="Times New Roman"/>
          <w:b/>
          <w:color w:val="000000"/>
          <w:sz w:val="24"/>
          <w:szCs w:val="24"/>
        </w:rPr>
        <w:t>Ebohon</w:t>
      </w:r>
      <w:proofErr w:type="spellEnd"/>
      <w:r w:rsidR="00D203B9" w:rsidRPr="00801FAC">
        <w:rPr>
          <w:rFonts w:ascii="Times New Roman" w:hAnsi="Times New Roman" w:cs="Times New Roman"/>
          <w:b/>
          <w:color w:val="000000"/>
          <w:sz w:val="24"/>
          <w:szCs w:val="24"/>
        </w:rPr>
        <w:t xml:space="preserve">, Benin City, </w:t>
      </w:r>
      <w:proofErr w:type="gramStart"/>
      <w:r w:rsidR="00D203B9" w:rsidRPr="00801FAC">
        <w:rPr>
          <w:rFonts w:ascii="Times New Roman" w:hAnsi="Times New Roman" w:cs="Times New Roman"/>
          <w:b/>
          <w:color w:val="000000"/>
          <w:sz w:val="24"/>
          <w:szCs w:val="24"/>
        </w:rPr>
        <w:t>cn282</w:t>
      </w:r>
      <w:proofErr w:type="gramEnd"/>
      <w:r>
        <w:rPr>
          <w:rFonts w:ascii="Times New Roman" w:hAnsi="Times New Roman" w:cs="Times New Roman"/>
          <w:b/>
          <w:color w:val="000000"/>
          <w:sz w:val="24"/>
          <w:szCs w:val="24"/>
        </w:rPr>
        <w:t>/</w:t>
      </w:r>
      <w:r>
        <w:rPr>
          <w:rFonts w:ascii="Times New Roman" w:hAnsi="Times New Roman" w:cs="Times New Roman"/>
          <w:b/>
          <w:i/>
          <w:sz w:val="24"/>
          <w:szCs w:val="24"/>
        </w:rPr>
        <w:t xml:space="preserve"> </w:t>
      </w:r>
      <w:r>
        <w:rPr>
          <w:rStyle w:val="BookTitle"/>
          <w:rFonts w:ascii="Times New Roman" w:hAnsi="Times New Roman" w:cs="Times New Roman"/>
          <w:i w:val="0"/>
          <w:sz w:val="24"/>
        </w:rPr>
        <w:t>(</w:t>
      </w:r>
      <w:r w:rsidR="00DF6F32">
        <w:rPr>
          <w:rStyle w:val="BookTitle"/>
          <w:rFonts w:ascii="Times New Roman" w:hAnsi="Times New Roman" w:cs="Times New Roman"/>
          <w:i w:val="0"/>
          <w:sz w:val="24"/>
        </w:rPr>
        <w:t xml:space="preserve">Description </w:t>
      </w:r>
      <w:r w:rsidR="00D203B9" w:rsidRPr="00801FAC">
        <w:rPr>
          <w:rStyle w:val="BookTitle"/>
          <w:rFonts w:ascii="Times New Roman" w:hAnsi="Times New Roman" w:cs="Times New Roman"/>
          <w:i w:val="0"/>
          <w:sz w:val="24"/>
        </w:rPr>
        <w:t xml:space="preserve">English: Exhibit in the </w:t>
      </w:r>
      <w:proofErr w:type="spellStart"/>
      <w:r w:rsidR="00D203B9" w:rsidRPr="00801FAC">
        <w:rPr>
          <w:rStyle w:val="BookTitle"/>
          <w:rFonts w:ascii="Times New Roman" w:hAnsi="Times New Roman" w:cs="Times New Roman"/>
          <w:i w:val="0"/>
          <w:sz w:val="24"/>
        </w:rPr>
        <w:t>Etnografiska</w:t>
      </w:r>
      <w:proofErr w:type="spellEnd"/>
      <w:r w:rsidR="00D203B9" w:rsidRPr="00801FAC">
        <w:rPr>
          <w:rStyle w:val="BookTitle"/>
          <w:rFonts w:ascii="Times New Roman" w:hAnsi="Times New Roman" w:cs="Times New Roman"/>
          <w:i w:val="0"/>
          <w:sz w:val="24"/>
        </w:rPr>
        <w:t xml:space="preserve"> </w:t>
      </w:r>
      <w:proofErr w:type="spellStart"/>
      <w:r w:rsidR="00D34A4A">
        <w:rPr>
          <w:rStyle w:val="BookTitle"/>
          <w:rFonts w:ascii="Times New Roman" w:hAnsi="Times New Roman" w:cs="Times New Roman"/>
          <w:i w:val="0"/>
          <w:sz w:val="24"/>
        </w:rPr>
        <w:t>M</w:t>
      </w:r>
      <w:r w:rsidR="00D34A4A" w:rsidRPr="00801FAC">
        <w:rPr>
          <w:rStyle w:val="BookTitle"/>
          <w:rFonts w:ascii="Times New Roman" w:hAnsi="Times New Roman" w:cs="Times New Roman"/>
          <w:i w:val="0"/>
          <w:sz w:val="24"/>
        </w:rPr>
        <w:t>useet</w:t>
      </w:r>
      <w:proofErr w:type="spellEnd"/>
      <w:r w:rsidR="00D203B9" w:rsidRPr="00801FAC">
        <w:rPr>
          <w:rStyle w:val="BookTitle"/>
          <w:rFonts w:ascii="Times New Roman" w:hAnsi="Times New Roman" w:cs="Times New Roman"/>
          <w:i w:val="0"/>
          <w:sz w:val="24"/>
        </w:rPr>
        <w:t xml:space="preserve">, Stockholm, Sweden. Cast in 2009 by </w:t>
      </w:r>
      <w:proofErr w:type="spellStart"/>
      <w:r w:rsidR="00D203B9" w:rsidRPr="00801FAC">
        <w:rPr>
          <w:rStyle w:val="BookTitle"/>
          <w:rFonts w:ascii="Times New Roman" w:hAnsi="Times New Roman" w:cs="Times New Roman"/>
          <w:i w:val="0"/>
          <w:sz w:val="24"/>
        </w:rPr>
        <w:t>Uyi</w:t>
      </w:r>
      <w:proofErr w:type="spellEnd"/>
      <w:r w:rsidR="00D203B9" w:rsidRPr="00801FAC">
        <w:rPr>
          <w:rStyle w:val="BookTitle"/>
          <w:rFonts w:ascii="Times New Roman" w:hAnsi="Times New Roman" w:cs="Times New Roman"/>
          <w:i w:val="0"/>
          <w:sz w:val="24"/>
        </w:rPr>
        <w:t xml:space="preserve"> </w:t>
      </w:r>
      <w:proofErr w:type="spellStart"/>
      <w:r w:rsidR="00D203B9" w:rsidRPr="00801FAC">
        <w:rPr>
          <w:rStyle w:val="BookTitle"/>
          <w:rFonts w:ascii="Times New Roman" w:hAnsi="Times New Roman" w:cs="Times New Roman"/>
          <w:i w:val="0"/>
          <w:sz w:val="24"/>
        </w:rPr>
        <w:t>Omodamwen</w:t>
      </w:r>
      <w:proofErr w:type="spellEnd"/>
      <w:r w:rsidR="00D203B9" w:rsidRPr="00801FAC">
        <w:rPr>
          <w:rStyle w:val="BookTitle"/>
          <w:rFonts w:ascii="Times New Roman" w:hAnsi="Times New Roman" w:cs="Times New Roman"/>
          <w:i w:val="0"/>
          <w:sz w:val="24"/>
        </w:rPr>
        <w:t xml:space="preserve"> (</w:t>
      </w:r>
      <w:r>
        <w:rPr>
          <w:rStyle w:val="BookTitle"/>
          <w:rFonts w:ascii="Times New Roman" w:hAnsi="Times New Roman" w:cs="Times New Roman"/>
          <w:i w:val="0"/>
          <w:sz w:val="24"/>
        </w:rPr>
        <w:t>donated to the museum in 2010)</w:t>
      </w:r>
      <w:r w:rsidR="00BD2860">
        <w:rPr>
          <w:rStyle w:val="BookTitle"/>
          <w:rFonts w:ascii="Times New Roman" w:hAnsi="Times New Roman" w:cs="Times New Roman"/>
          <w:i w:val="0"/>
          <w:sz w:val="24"/>
        </w:rPr>
        <w:t>.</w:t>
      </w:r>
    </w:p>
    <w:p w14:paraId="73D7D92A" w14:textId="77777777" w:rsidR="00DF6F32" w:rsidRDefault="00DF6F32" w:rsidP="00801FAC">
      <w:pPr>
        <w:spacing w:after="0" w:line="240" w:lineRule="auto"/>
        <w:rPr>
          <w:rStyle w:val="BookTitle"/>
          <w:rFonts w:ascii="Times New Roman" w:hAnsi="Times New Roman" w:cs="Times New Roman"/>
          <w:i w:val="0"/>
          <w:sz w:val="24"/>
        </w:rPr>
      </w:pPr>
    </w:p>
    <w:p w14:paraId="674E5AE2" w14:textId="77777777" w:rsidR="00BD2860" w:rsidRDefault="00BD2860" w:rsidP="00801FAC">
      <w:pPr>
        <w:spacing w:after="0" w:line="240" w:lineRule="auto"/>
        <w:rPr>
          <w:rStyle w:val="BookTitle"/>
          <w:rFonts w:ascii="Times New Roman" w:hAnsi="Times New Roman" w:cs="Times New Roman"/>
          <w:i w:val="0"/>
          <w:sz w:val="24"/>
        </w:rPr>
      </w:pPr>
    </w:p>
    <w:p w14:paraId="3C719089" w14:textId="77777777" w:rsidR="00B61BF7" w:rsidRDefault="00B61BF7" w:rsidP="00801FAC">
      <w:pPr>
        <w:spacing w:after="0" w:line="240" w:lineRule="auto"/>
        <w:rPr>
          <w:rStyle w:val="BookTitle"/>
          <w:rFonts w:ascii="Times New Roman" w:hAnsi="Times New Roman" w:cs="Times New Roman"/>
          <w:i w:val="0"/>
          <w:sz w:val="24"/>
        </w:rPr>
      </w:pPr>
    </w:p>
    <w:p w14:paraId="1A191D08" w14:textId="77777777" w:rsidR="00134B6E" w:rsidRDefault="00134B6E" w:rsidP="00801FAC">
      <w:pPr>
        <w:spacing w:after="0" w:line="240" w:lineRule="auto"/>
        <w:rPr>
          <w:rStyle w:val="BookTitle"/>
          <w:rFonts w:ascii="Times New Roman" w:hAnsi="Times New Roman" w:cs="Times New Roman"/>
          <w:i w:val="0"/>
          <w:sz w:val="24"/>
        </w:rPr>
      </w:pPr>
    </w:p>
    <w:p w14:paraId="5CE27698" w14:textId="77777777" w:rsidR="00BD2860" w:rsidRPr="0046364A" w:rsidRDefault="00BD2860" w:rsidP="00BD2860">
      <w:pPr>
        <w:autoSpaceDE w:val="0"/>
        <w:autoSpaceDN w:val="0"/>
        <w:adjustRightInd w:val="0"/>
        <w:spacing w:after="0" w:line="360" w:lineRule="auto"/>
        <w:jc w:val="both"/>
        <w:rPr>
          <w:rFonts w:ascii="Times New Roman" w:hAnsi="Times New Roman" w:cs="Times New Roman"/>
          <w:b/>
          <w:sz w:val="24"/>
          <w:szCs w:val="24"/>
        </w:rPr>
      </w:pPr>
      <w:r w:rsidRPr="0046364A">
        <w:rPr>
          <w:rFonts w:ascii="Times New Roman" w:hAnsi="Times New Roman" w:cs="Times New Roman"/>
          <w:b/>
          <w:sz w:val="24"/>
          <w:szCs w:val="24"/>
        </w:rPr>
        <w:lastRenderedPageBreak/>
        <w:t>References</w:t>
      </w:r>
    </w:p>
    <w:p w14:paraId="152E374E" w14:textId="77777777" w:rsidR="00BD2860" w:rsidRDefault="00BD2860" w:rsidP="00BD2860">
      <w:pPr>
        <w:autoSpaceDE w:val="0"/>
        <w:autoSpaceDN w:val="0"/>
        <w:adjustRightInd w:val="0"/>
        <w:spacing w:after="0" w:line="240" w:lineRule="auto"/>
        <w:jc w:val="both"/>
        <w:rPr>
          <w:rFonts w:ascii="Times New Roman" w:hAnsi="Times New Roman" w:cs="Times New Roman"/>
          <w:sz w:val="24"/>
          <w:szCs w:val="24"/>
        </w:rPr>
      </w:pPr>
      <w:proofErr w:type="spellStart"/>
      <w:r w:rsidRPr="0046364A">
        <w:rPr>
          <w:rFonts w:ascii="Times New Roman" w:hAnsi="Times New Roman" w:cs="Times New Roman"/>
          <w:sz w:val="24"/>
          <w:szCs w:val="24"/>
        </w:rPr>
        <w:t>Afigbo</w:t>
      </w:r>
      <w:proofErr w:type="spellEnd"/>
      <w:r w:rsidRPr="0046364A">
        <w:rPr>
          <w:rFonts w:ascii="Times New Roman" w:hAnsi="Times New Roman" w:cs="Times New Roman"/>
          <w:sz w:val="24"/>
          <w:szCs w:val="24"/>
        </w:rPr>
        <w:t xml:space="preserve">, A.E. &amp; </w:t>
      </w:r>
      <w:proofErr w:type="spellStart"/>
      <w:r w:rsidRPr="0046364A">
        <w:rPr>
          <w:rFonts w:ascii="Times New Roman" w:hAnsi="Times New Roman" w:cs="Times New Roman"/>
          <w:sz w:val="24"/>
          <w:szCs w:val="24"/>
        </w:rPr>
        <w:t>Okita</w:t>
      </w:r>
      <w:proofErr w:type="spellEnd"/>
      <w:r w:rsidRPr="0046364A">
        <w:rPr>
          <w:rFonts w:ascii="Times New Roman" w:hAnsi="Times New Roman" w:cs="Times New Roman"/>
          <w:sz w:val="24"/>
          <w:szCs w:val="24"/>
        </w:rPr>
        <w:t xml:space="preserve">, S.I.O. (1985). </w:t>
      </w:r>
      <w:r w:rsidRPr="0046364A">
        <w:rPr>
          <w:rFonts w:ascii="Times New Roman" w:hAnsi="Times New Roman" w:cs="Times New Roman"/>
          <w:i/>
          <w:iCs/>
          <w:sz w:val="24"/>
          <w:szCs w:val="24"/>
        </w:rPr>
        <w:t xml:space="preserve">The museum and nation building. </w:t>
      </w:r>
      <w:r w:rsidRPr="0046364A">
        <w:rPr>
          <w:rFonts w:ascii="Times New Roman" w:hAnsi="Times New Roman" w:cs="Times New Roman"/>
          <w:sz w:val="24"/>
          <w:szCs w:val="24"/>
        </w:rPr>
        <w:t xml:space="preserve">New Africa Publishing </w:t>
      </w:r>
    </w:p>
    <w:p w14:paraId="76EC8E6A" w14:textId="5BC915C8" w:rsidR="00BD2860" w:rsidRPr="0046364A" w:rsidRDefault="00BD2860" w:rsidP="00BD28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6364A">
        <w:rPr>
          <w:rFonts w:ascii="Times New Roman" w:hAnsi="Times New Roman" w:cs="Times New Roman"/>
          <w:sz w:val="24"/>
          <w:szCs w:val="24"/>
        </w:rPr>
        <w:t>Owerri</w:t>
      </w:r>
      <w:proofErr w:type="spellEnd"/>
      <w:r w:rsidRPr="0046364A">
        <w:rPr>
          <w:rFonts w:ascii="Times New Roman" w:hAnsi="Times New Roman" w:cs="Times New Roman"/>
          <w:sz w:val="24"/>
          <w:szCs w:val="24"/>
        </w:rPr>
        <w:t>, Nigeria.</w:t>
      </w:r>
    </w:p>
    <w:p w14:paraId="6C20799B" w14:textId="77777777" w:rsidR="00BD2860" w:rsidRPr="0046364A" w:rsidRDefault="00BD2860" w:rsidP="00BD2860">
      <w:pPr>
        <w:spacing w:after="0" w:line="240" w:lineRule="auto"/>
        <w:jc w:val="both"/>
        <w:rPr>
          <w:rFonts w:ascii="Times New Roman" w:hAnsi="Times New Roman" w:cs="Times New Roman"/>
          <w:sz w:val="24"/>
          <w:szCs w:val="24"/>
        </w:rPr>
      </w:pPr>
    </w:p>
    <w:p w14:paraId="4C5592D1" w14:textId="77777777" w:rsidR="00BD2860" w:rsidRDefault="00BD2860" w:rsidP="00BD2860">
      <w:pPr>
        <w:spacing w:after="0" w:line="240" w:lineRule="auto"/>
        <w:jc w:val="both"/>
        <w:rPr>
          <w:rFonts w:ascii="Times New Roman" w:hAnsi="Times New Roman" w:cs="Times New Roman"/>
          <w:i/>
          <w:sz w:val="24"/>
          <w:szCs w:val="24"/>
        </w:rPr>
      </w:pPr>
      <w:r w:rsidRPr="0046364A">
        <w:rPr>
          <w:rFonts w:ascii="Times New Roman" w:hAnsi="Times New Roman" w:cs="Times New Roman"/>
          <w:sz w:val="24"/>
          <w:szCs w:val="24"/>
        </w:rPr>
        <w:t xml:space="preserve">Agbontaen, K. A. (1983). </w:t>
      </w:r>
      <w:r w:rsidRPr="0046364A">
        <w:rPr>
          <w:rFonts w:ascii="Times New Roman" w:hAnsi="Times New Roman" w:cs="Times New Roman"/>
          <w:i/>
          <w:sz w:val="24"/>
          <w:szCs w:val="24"/>
        </w:rPr>
        <w:t>Benin craft guilds in Time Perspective: A Study of Origins, Development</w:t>
      </w:r>
    </w:p>
    <w:p w14:paraId="34E62E50" w14:textId="09EE2AC1" w:rsidR="00BD2860" w:rsidRPr="0046364A" w:rsidRDefault="00BD2860" w:rsidP="00BD2860">
      <w:pPr>
        <w:spacing w:after="0" w:line="240" w:lineRule="auto"/>
        <w:ind w:firstLine="720"/>
        <w:jc w:val="both"/>
        <w:rPr>
          <w:rFonts w:ascii="Times New Roman" w:hAnsi="Times New Roman" w:cs="Times New Roman"/>
          <w:sz w:val="24"/>
          <w:szCs w:val="24"/>
        </w:rPr>
      </w:pPr>
      <w:r w:rsidRPr="0046364A">
        <w:rPr>
          <w:rFonts w:ascii="Times New Roman" w:hAnsi="Times New Roman" w:cs="Times New Roman"/>
          <w:i/>
          <w:sz w:val="24"/>
          <w:szCs w:val="24"/>
        </w:rPr>
        <w:t xml:space="preserve"> </w:t>
      </w:r>
      <w:proofErr w:type="gramStart"/>
      <w:r w:rsidRPr="0046364A">
        <w:rPr>
          <w:rFonts w:ascii="Times New Roman" w:hAnsi="Times New Roman" w:cs="Times New Roman"/>
          <w:i/>
          <w:sz w:val="24"/>
          <w:szCs w:val="24"/>
        </w:rPr>
        <w:t>and</w:t>
      </w:r>
      <w:proofErr w:type="gramEnd"/>
      <w:r w:rsidRPr="0046364A">
        <w:rPr>
          <w:rFonts w:ascii="Times New Roman" w:hAnsi="Times New Roman" w:cs="Times New Roman"/>
          <w:i/>
          <w:sz w:val="24"/>
          <w:szCs w:val="24"/>
        </w:rPr>
        <w:t xml:space="preserve"> Change. </w:t>
      </w:r>
      <w:r w:rsidRPr="0046364A">
        <w:rPr>
          <w:rFonts w:ascii="Times New Roman" w:hAnsi="Times New Roman" w:cs="Times New Roman"/>
          <w:sz w:val="24"/>
          <w:szCs w:val="24"/>
        </w:rPr>
        <w:t xml:space="preserve">(Unpublished master’s thesis). University of Benin. </w:t>
      </w:r>
    </w:p>
    <w:p w14:paraId="7D8B8867" w14:textId="77777777" w:rsidR="00BD2860" w:rsidRPr="0046364A" w:rsidRDefault="00BD2860" w:rsidP="00BD2860">
      <w:pPr>
        <w:spacing w:after="0" w:line="240" w:lineRule="auto"/>
        <w:jc w:val="both"/>
        <w:rPr>
          <w:rFonts w:ascii="Times New Roman" w:hAnsi="Times New Roman" w:cs="Times New Roman"/>
          <w:sz w:val="24"/>
          <w:szCs w:val="24"/>
        </w:rPr>
      </w:pPr>
    </w:p>
    <w:p w14:paraId="6CFCD359" w14:textId="77777777" w:rsidR="00BD2860" w:rsidRPr="0046364A" w:rsidRDefault="00BD2860" w:rsidP="00BD2860">
      <w:pPr>
        <w:spacing w:after="0" w:line="240" w:lineRule="auto"/>
        <w:jc w:val="both"/>
        <w:rPr>
          <w:rFonts w:ascii="Times New Roman" w:hAnsi="Times New Roman" w:cs="Times New Roman"/>
          <w:sz w:val="24"/>
          <w:szCs w:val="24"/>
        </w:rPr>
      </w:pPr>
      <w:r w:rsidRPr="0046364A">
        <w:rPr>
          <w:rFonts w:ascii="Times New Roman" w:hAnsi="Times New Roman" w:cs="Times New Roman"/>
          <w:sz w:val="24"/>
          <w:szCs w:val="24"/>
        </w:rPr>
        <w:t xml:space="preserve">Agbontaen, K.A. (1990). Benin City arts and craft heritage. </w:t>
      </w:r>
      <w:r w:rsidRPr="0046364A">
        <w:rPr>
          <w:rFonts w:ascii="Times New Roman" w:hAnsi="Times New Roman" w:cs="Times New Roman"/>
          <w:i/>
          <w:sz w:val="24"/>
          <w:szCs w:val="24"/>
        </w:rPr>
        <w:t xml:space="preserve">Nigerian Magazine. </w:t>
      </w:r>
      <w:r w:rsidRPr="0046364A">
        <w:rPr>
          <w:rFonts w:ascii="Times New Roman" w:hAnsi="Times New Roman" w:cs="Times New Roman"/>
          <w:sz w:val="24"/>
          <w:szCs w:val="24"/>
        </w:rPr>
        <w:t>58, (1 &amp; 2), 3-17.</w:t>
      </w:r>
    </w:p>
    <w:p w14:paraId="3A44E7F5" w14:textId="77777777" w:rsidR="00BD2860" w:rsidRPr="0046364A" w:rsidRDefault="00BD2860" w:rsidP="00BD2860">
      <w:pPr>
        <w:spacing w:after="0" w:line="240" w:lineRule="auto"/>
        <w:jc w:val="both"/>
        <w:rPr>
          <w:rFonts w:ascii="Times New Roman" w:hAnsi="Times New Roman" w:cs="Times New Roman"/>
          <w:sz w:val="24"/>
          <w:szCs w:val="24"/>
        </w:rPr>
      </w:pPr>
    </w:p>
    <w:p w14:paraId="10EAE4E4" w14:textId="77777777" w:rsidR="00BD2860" w:rsidRDefault="00BD2860" w:rsidP="00BD2860">
      <w:pPr>
        <w:spacing w:after="0" w:line="240" w:lineRule="auto"/>
        <w:jc w:val="both"/>
        <w:rPr>
          <w:rFonts w:ascii="Times New Roman" w:hAnsi="Times New Roman" w:cs="Times New Roman"/>
          <w:i/>
          <w:sz w:val="24"/>
          <w:szCs w:val="24"/>
        </w:rPr>
      </w:pPr>
      <w:r w:rsidRPr="0046364A">
        <w:rPr>
          <w:rFonts w:ascii="Times New Roman" w:hAnsi="Times New Roman" w:cs="Times New Roman"/>
          <w:sz w:val="24"/>
          <w:szCs w:val="24"/>
        </w:rPr>
        <w:t xml:space="preserve">Agbontaen, K.A. (1992, March). </w:t>
      </w:r>
      <w:r w:rsidRPr="0046364A">
        <w:rPr>
          <w:rFonts w:ascii="Times New Roman" w:hAnsi="Times New Roman" w:cs="Times New Roman"/>
          <w:i/>
          <w:sz w:val="24"/>
          <w:szCs w:val="24"/>
        </w:rPr>
        <w:t>An inventory of archaeological sites in Benin City: A preliminary</w:t>
      </w:r>
    </w:p>
    <w:p w14:paraId="008367C4" w14:textId="3D8F5A9F" w:rsidR="00BD2860" w:rsidRPr="0046364A" w:rsidRDefault="00BD2860" w:rsidP="00BD2860">
      <w:pPr>
        <w:spacing w:after="0" w:line="240" w:lineRule="auto"/>
        <w:ind w:left="720" w:firstLine="60"/>
        <w:jc w:val="both"/>
        <w:rPr>
          <w:rFonts w:ascii="Times New Roman" w:hAnsi="Times New Roman" w:cs="Times New Roman"/>
          <w:sz w:val="24"/>
          <w:szCs w:val="24"/>
        </w:rPr>
      </w:pPr>
      <w:proofErr w:type="gramStart"/>
      <w:r w:rsidRPr="0046364A">
        <w:rPr>
          <w:rFonts w:ascii="Times New Roman" w:hAnsi="Times New Roman" w:cs="Times New Roman"/>
          <w:i/>
          <w:sz w:val="24"/>
          <w:szCs w:val="24"/>
        </w:rPr>
        <w:t>survey</w:t>
      </w:r>
      <w:proofErr w:type="gramEnd"/>
      <w:r w:rsidRPr="0046364A">
        <w:rPr>
          <w:rFonts w:ascii="Times New Roman" w:hAnsi="Times New Roman" w:cs="Times New Roman"/>
          <w:sz w:val="24"/>
          <w:szCs w:val="24"/>
        </w:rPr>
        <w:t xml:space="preserve"> (Paper presentation). International Conference on Benin Studies 24-28</w:t>
      </w:r>
      <w:r w:rsidRPr="0046364A">
        <w:rPr>
          <w:rFonts w:ascii="Times New Roman" w:hAnsi="Times New Roman" w:cs="Times New Roman"/>
          <w:sz w:val="24"/>
          <w:szCs w:val="24"/>
          <w:vertAlign w:val="superscript"/>
        </w:rPr>
        <w:t xml:space="preserve"> </w:t>
      </w:r>
      <w:r w:rsidRPr="0046364A">
        <w:rPr>
          <w:rFonts w:ascii="Times New Roman" w:hAnsi="Times New Roman" w:cs="Times New Roman"/>
          <w:sz w:val="24"/>
          <w:szCs w:val="24"/>
        </w:rPr>
        <w:t>March 1992, University of Benin. Unpublished manuscript.</w:t>
      </w:r>
    </w:p>
    <w:p w14:paraId="4C3081CD" w14:textId="77777777" w:rsidR="00BD2860" w:rsidRPr="0046364A" w:rsidRDefault="00BD2860" w:rsidP="00BD2860">
      <w:pPr>
        <w:pStyle w:val="Title"/>
        <w:ind w:left="26"/>
        <w:jc w:val="both"/>
        <w:rPr>
          <w:rFonts w:ascii="Times New Roman" w:hAnsi="Times New Roman"/>
          <w:b w:val="0"/>
          <w:szCs w:val="24"/>
        </w:rPr>
      </w:pPr>
    </w:p>
    <w:p w14:paraId="5D7A118D" w14:textId="77777777" w:rsidR="007F4A8A" w:rsidRDefault="00BD2860" w:rsidP="00BD2860">
      <w:pPr>
        <w:pStyle w:val="Title"/>
        <w:ind w:left="26"/>
        <w:jc w:val="both"/>
        <w:rPr>
          <w:rFonts w:ascii="Times New Roman" w:hAnsi="Times New Roman"/>
          <w:b w:val="0"/>
          <w:szCs w:val="24"/>
        </w:rPr>
      </w:pPr>
      <w:r w:rsidRPr="0046364A">
        <w:rPr>
          <w:rFonts w:ascii="Times New Roman" w:hAnsi="Times New Roman"/>
          <w:b w:val="0"/>
          <w:szCs w:val="24"/>
        </w:rPr>
        <w:t>Agbontaen-Eghafona K.A. (1997). An Assessment of Four Centuries (15</w:t>
      </w:r>
      <w:r w:rsidRPr="0046364A">
        <w:rPr>
          <w:rFonts w:ascii="Times New Roman" w:hAnsi="Times New Roman"/>
          <w:b w:val="0"/>
          <w:szCs w:val="24"/>
          <w:vertAlign w:val="superscript"/>
        </w:rPr>
        <w:t>th</w:t>
      </w:r>
      <w:r w:rsidRPr="0046364A">
        <w:rPr>
          <w:rFonts w:ascii="Times New Roman" w:hAnsi="Times New Roman"/>
          <w:b w:val="0"/>
          <w:szCs w:val="24"/>
        </w:rPr>
        <w:t xml:space="preserve"> – 19</w:t>
      </w:r>
      <w:r w:rsidRPr="0046364A">
        <w:rPr>
          <w:rFonts w:ascii="Times New Roman" w:hAnsi="Times New Roman"/>
          <w:b w:val="0"/>
          <w:szCs w:val="24"/>
          <w:vertAlign w:val="superscript"/>
        </w:rPr>
        <w:t>th</w:t>
      </w:r>
      <w:r w:rsidRPr="0046364A">
        <w:rPr>
          <w:rFonts w:ascii="Times New Roman" w:hAnsi="Times New Roman"/>
          <w:b w:val="0"/>
          <w:szCs w:val="24"/>
        </w:rPr>
        <w:t xml:space="preserve">) of Benin Art </w:t>
      </w:r>
    </w:p>
    <w:p w14:paraId="7BF066C5" w14:textId="0478E8B1" w:rsidR="00BD2860" w:rsidRPr="0046364A" w:rsidRDefault="00BD2860" w:rsidP="007F4A8A">
      <w:pPr>
        <w:pStyle w:val="Title"/>
        <w:ind w:left="716"/>
        <w:jc w:val="both"/>
        <w:rPr>
          <w:rFonts w:ascii="Times New Roman" w:hAnsi="Times New Roman"/>
          <w:b w:val="0"/>
          <w:szCs w:val="24"/>
        </w:rPr>
      </w:pPr>
      <w:r w:rsidRPr="0046364A">
        <w:rPr>
          <w:rFonts w:ascii="Times New Roman" w:hAnsi="Times New Roman"/>
          <w:b w:val="0"/>
          <w:szCs w:val="24"/>
        </w:rPr>
        <w:t xml:space="preserve">Production in Evaluating the Role of Craft Guild System on Benin Polity. </w:t>
      </w:r>
      <w:r w:rsidRPr="0046364A">
        <w:rPr>
          <w:rFonts w:ascii="Times New Roman" w:hAnsi="Times New Roman"/>
          <w:b w:val="0"/>
          <w:i/>
          <w:szCs w:val="24"/>
        </w:rPr>
        <w:t>African Study Monographs</w:t>
      </w:r>
      <w:r w:rsidRPr="0046364A">
        <w:rPr>
          <w:rFonts w:ascii="Times New Roman" w:hAnsi="Times New Roman"/>
          <w:b w:val="0"/>
          <w:szCs w:val="24"/>
        </w:rPr>
        <w:t xml:space="preserve"> October, 18, 45 – 58.</w:t>
      </w:r>
    </w:p>
    <w:p w14:paraId="50A37BF1" w14:textId="77777777" w:rsidR="00BD2860" w:rsidRPr="0046364A" w:rsidRDefault="00BD2860" w:rsidP="00BD2860">
      <w:pPr>
        <w:pStyle w:val="Title"/>
        <w:ind w:left="26"/>
        <w:jc w:val="both"/>
        <w:rPr>
          <w:rFonts w:ascii="Times New Roman" w:hAnsi="Times New Roman"/>
          <w:b w:val="0"/>
          <w:szCs w:val="24"/>
        </w:rPr>
      </w:pPr>
    </w:p>
    <w:p w14:paraId="6A2FFE2A" w14:textId="77777777" w:rsidR="007F4A8A" w:rsidRDefault="00BD2860" w:rsidP="00BD2860">
      <w:pPr>
        <w:autoSpaceDE w:val="0"/>
        <w:autoSpaceDN w:val="0"/>
        <w:adjustRightInd w:val="0"/>
        <w:spacing w:after="0" w:line="240" w:lineRule="auto"/>
        <w:jc w:val="both"/>
        <w:rPr>
          <w:rFonts w:ascii="Times New Roman" w:hAnsi="Times New Roman" w:cs="Times New Roman"/>
          <w:sz w:val="24"/>
          <w:szCs w:val="24"/>
        </w:rPr>
      </w:pPr>
      <w:r w:rsidRPr="0046364A">
        <w:rPr>
          <w:rFonts w:ascii="Times New Roman" w:hAnsi="Times New Roman" w:cs="Times New Roman"/>
          <w:sz w:val="24"/>
          <w:szCs w:val="24"/>
        </w:rPr>
        <w:t xml:space="preserve">Agbontaen-Eghafona K.A &amp; </w:t>
      </w:r>
      <w:proofErr w:type="spellStart"/>
      <w:r w:rsidRPr="0046364A">
        <w:rPr>
          <w:rFonts w:ascii="Times New Roman" w:hAnsi="Times New Roman" w:cs="Times New Roman"/>
          <w:sz w:val="24"/>
          <w:szCs w:val="24"/>
        </w:rPr>
        <w:t>Okpoko</w:t>
      </w:r>
      <w:proofErr w:type="spellEnd"/>
      <w:r w:rsidRPr="0046364A">
        <w:rPr>
          <w:rFonts w:ascii="Times New Roman" w:hAnsi="Times New Roman" w:cs="Times New Roman"/>
          <w:sz w:val="24"/>
          <w:szCs w:val="24"/>
        </w:rPr>
        <w:t xml:space="preserve">, A. I. (2004) </w:t>
      </w:r>
      <w:r w:rsidRPr="0046364A">
        <w:rPr>
          <w:rFonts w:ascii="Times New Roman" w:hAnsi="Times New Roman" w:cs="Times New Roman"/>
          <w:iCs/>
          <w:sz w:val="24"/>
          <w:szCs w:val="24"/>
        </w:rPr>
        <w:t>Curatorship</w:t>
      </w:r>
      <w:r w:rsidRPr="0046364A">
        <w:rPr>
          <w:rFonts w:ascii="Times New Roman" w:hAnsi="Times New Roman" w:cs="Times New Roman"/>
          <w:sz w:val="24"/>
          <w:szCs w:val="24"/>
        </w:rPr>
        <w:t xml:space="preserve"> of Benin cultural materials:</w:t>
      </w:r>
    </w:p>
    <w:p w14:paraId="2AD6A771" w14:textId="19894651" w:rsidR="00BD2860" w:rsidRPr="0046364A" w:rsidRDefault="00BD2860" w:rsidP="007F4A8A">
      <w:pPr>
        <w:autoSpaceDE w:val="0"/>
        <w:autoSpaceDN w:val="0"/>
        <w:adjustRightInd w:val="0"/>
        <w:spacing w:after="0" w:line="240" w:lineRule="auto"/>
        <w:ind w:left="720" w:firstLine="60"/>
        <w:jc w:val="both"/>
        <w:rPr>
          <w:rFonts w:ascii="Times New Roman" w:hAnsi="Times New Roman" w:cs="Times New Roman"/>
          <w:sz w:val="24"/>
          <w:szCs w:val="24"/>
        </w:rPr>
      </w:pPr>
      <w:proofErr w:type="gramStart"/>
      <w:r w:rsidRPr="0046364A">
        <w:rPr>
          <w:rFonts w:ascii="Times New Roman" w:hAnsi="Times New Roman" w:cs="Times New Roman"/>
          <w:sz w:val="24"/>
          <w:szCs w:val="24"/>
        </w:rPr>
        <w:t>towards</w:t>
      </w:r>
      <w:proofErr w:type="gramEnd"/>
      <w:r w:rsidRPr="0046364A">
        <w:rPr>
          <w:rFonts w:ascii="Times New Roman" w:hAnsi="Times New Roman" w:cs="Times New Roman"/>
          <w:sz w:val="24"/>
          <w:szCs w:val="24"/>
        </w:rPr>
        <w:t xml:space="preserve"> integrating indigenous and orthodox methods. </w:t>
      </w:r>
      <w:r w:rsidRPr="0046364A">
        <w:rPr>
          <w:rFonts w:ascii="Times New Roman" w:hAnsi="Times New Roman" w:cs="Times New Roman"/>
          <w:i/>
          <w:iCs/>
          <w:sz w:val="24"/>
          <w:szCs w:val="24"/>
        </w:rPr>
        <w:t xml:space="preserve"> African Study Monographs</w:t>
      </w:r>
      <w:r w:rsidRPr="0046364A">
        <w:rPr>
          <w:rFonts w:ascii="Times New Roman" w:hAnsi="Times New Roman" w:cs="Times New Roman"/>
          <w:sz w:val="24"/>
          <w:szCs w:val="24"/>
        </w:rPr>
        <w:t xml:space="preserve">, 25(4), 195-213. </w:t>
      </w:r>
    </w:p>
    <w:p w14:paraId="07E25A31" w14:textId="77777777" w:rsidR="00BD2860" w:rsidRPr="0046364A" w:rsidRDefault="00BD2860" w:rsidP="00BD2860">
      <w:pPr>
        <w:spacing w:after="0" w:line="240" w:lineRule="auto"/>
        <w:ind w:firstLine="720"/>
        <w:jc w:val="both"/>
        <w:rPr>
          <w:rFonts w:ascii="Times New Roman" w:hAnsi="Times New Roman" w:cs="Times New Roman"/>
          <w:i/>
          <w:sz w:val="24"/>
          <w:szCs w:val="24"/>
          <w:u w:val="single"/>
        </w:rPr>
      </w:pPr>
    </w:p>
    <w:p w14:paraId="425B4A85" w14:textId="77777777" w:rsidR="007F4A8A" w:rsidRDefault="00BD2860" w:rsidP="00BD2860">
      <w:pPr>
        <w:spacing w:after="0" w:line="240" w:lineRule="auto"/>
        <w:jc w:val="both"/>
        <w:rPr>
          <w:rFonts w:ascii="Times New Roman" w:hAnsi="Times New Roman" w:cs="Times New Roman"/>
          <w:bCs/>
          <w:i/>
          <w:sz w:val="24"/>
          <w:szCs w:val="24"/>
        </w:rPr>
      </w:pPr>
      <w:r w:rsidRPr="0046364A">
        <w:rPr>
          <w:rFonts w:ascii="Times New Roman" w:hAnsi="Times New Roman" w:cs="Times New Roman"/>
          <w:bCs/>
          <w:sz w:val="24"/>
          <w:szCs w:val="24"/>
        </w:rPr>
        <w:t>Agbontaen-Eghafona, K. A. (2005).</w:t>
      </w:r>
      <w:r w:rsidRPr="0046364A">
        <w:rPr>
          <w:rFonts w:ascii="Times New Roman" w:hAnsi="Times New Roman" w:cs="Times New Roman"/>
          <w:b/>
          <w:bCs/>
          <w:sz w:val="24"/>
          <w:szCs w:val="24"/>
        </w:rPr>
        <w:t xml:space="preserve"> </w:t>
      </w:r>
      <w:r w:rsidRPr="0046364A">
        <w:rPr>
          <w:rFonts w:ascii="Times New Roman" w:hAnsi="Times New Roman" w:cs="Times New Roman"/>
          <w:bCs/>
          <w:i/>
          <w:sz w:val="24"/>
          <w:szCs w:val="24"/>
        </w:rPr>
        <w:t>Recollections of time past: The use of art objects as</w:t>
      </w:r>
    </w:p>
    <w:p w14:paraId="11AACFDD" w14:textId="0B56370C" w:rsidR="00BD2860" w:rsidRPr="0046364A" w:rsidRDefault="00BD2860" w:rsidP="007F4A8A">
      <w:pPr>
        <w:spacing w:after="0" w:line="240" w:lineRule="auto"/>
        <w:ind w:left="720" w:firstLine="60"/>
        <w:jc w:val="both"/>
        <w:rPr>
          <w:rFonts w:ascii="Times New Roman" w:hAnsi="Times New Roman" w:cs="Times New Roman"/>
          <w:sz w:val="24"/>
          <w:szCs w:val="24"/>
        </w:rPr>
      </w:pPr>
      <w:proofErr w:type="gramStart"/>
      <w:r w:rsidRPr="0046364A">
        <w:rPr>
          <w:rFonts w:ascii="Times New Roman" w:hAnsi="Times New Roman" w:cs="Times New Roman"/>
          <w:bCs/>
          <w:i/>
          <w:sz w:val="24"/>
          <w:szCs w:val="24"/>
        </w:rPr>
        <w:t>mnemonics</w:t>
      </w:r>
      <w:proofErr w:type="gramEnd"/>
      <w:r w:rsidRPr="0046364A">
        <w:rPr>
          <w:rFonts w:ascii="Times New Roman" w:hAnsi="Times New Roman" w:cs="Times New Roman"/>
          <w:bCs/>
          <w:i/>
          <w:sz w:val="24"/>
          <w:szCs w:val="24"/>
        </w:rPr>
        <w:t xml:space="preserve"> in Benin history </w:t>
      </w:r>
      <w:r w:rsidRPr="0046364A">
        <w:rPr>
          <w:rFonts w:ascii="Times New Roman" w:hAnsi="Times New Roman" w:cs="Times New Roman"/>
          <w:bCs/>
          <w:sz w:val="24"/>
          <w:szCs w:val="24"/>
        </w:rPr>
        <w:t>(Paper presentation).</w:t>
      </w:r>
      <w:r w:rsidRPr="0046364A">
        <w:rPr>
          <w:rFonts w:ascii="Times New Roman" w:hAnsi="Times New Roman" w:cs="Times New Roman"/>
          <w:sz w:val="24"/>
          <w:szCs w:val="24"/>
        </w:rPr>
        <w:t xml:space="preserve"> Training Workshop on alternative historical sources, memories and history using material culture</w:t>
      </w:r>
      <w:r w:rsidRPr="0046364A">
        <w:rPr>
          <w:rFonts w:ascii="Times New Roman" w:hAnsi="Times New Roman" w:cs="Times New Roman"/>
          <w:bCs/>
          <w:sz w:val="24"/>
          <w:szCs w:val="24"/>
        </w:rPr>
        <w:t xml:space="preserve"> </w:t>
      </w:r>
      <w:r w:rsidRPr="0046364A">
        <w:rPr>
          <w:rFonts w:ascii="Times New Roman" w:hAnsi="Times New Roman" w:cs="Times New Roman"/>
          <w:sz w:val="24"/>
          <w:szCs w:val="24"/>
        </w:rPr>
        <w:t>and archaeological sources as alternative history. Organized by CODESRIA-</w:t>
      </w:r>
      <w:r w:rsidRPr="0046364A">
        <w:rPr>
          <w:rFonts w:ascii="Times New Roman" w:hAnsi="Times New Roman" w:cs="Times New Roman"/>
          <w:bCs/>
          <w:sz w:val="24"/>
          <w:szCs w:val="24"/>
        </w:rPr>
        <w:t xml:space="preserve"> </w:t>
      </w:r>
      <w:r w:rsidRPr="0046364A">
        <w:rPr>
          <w:rFonts w:ascii="Times New Roman" w:hAnsi="Times New Roman" w:cs="Times New Roman"/>
          <w:sz w:val="24"/>
          <w:szCs w:val="24"/>
        </w:rPr>
        <w:t>SEPHIS, 20-26 June 2005, Rabat, Morocco.</w:t>
      </w:r>
    </w:p>
    <w:p w14:paraId="60F4FE64" w14:textId="77777777" w:rsidR="00BD2860" w:rsidRPr="0046364A" w:rsidRDefault="00BD2860" w:rsidP="00BD2860">
      <w:pPr>
        <w:spacing w:after="0" w:line="240" w:lineRule="auto"/>
        <w:jc w:val="both"/>
        <w:rPr>
          <w:rFonts w:ascii="Times New Roman" w:hAnsi="Times New Roman" w:cs="Times New Roman"/>
          <w:bCs/>
          <w:sz w:val="24"/>
          <w:szCs w:val="24"/>
        </w:rPr>
      </w:pPr>
      <w:r w:rsidRPr="0046364A">
        <w:rPr>
          <w:rFonts w:ascii="Times New Roman" w:hAnsi="Times New Roman" w:cs="Times New Roman"/>
          <w:sz w:val="24"/>
          <w:szCs w:val="24"/>
        </w:rPr>
        <w:t xml:space="preserve"> </w:t>
      </w:r>
    </w:p>
    <w:p w14:paraId="058A8B53" w14:textId="4FA5B4B2" w:rsidR="007F4A8A" w:rsidRDefault="00BD2860" w:rsidP="00BD2860">
      <w:pPr>
        <w:pStyle w:val="ListParagraph"/>
        <w:shd w:val="clear" w:color="auto" w:fill="FFFFFF"/>
        <w:ind w:left="26"/>
        <w:jc w:val="both"/>
        <w:rPr>
          <w:rFonts w:ascii="Times New Roman" w:hAnsi="Times New Roman" w:cs="Times New Roman"/>
          <w:sz w:val="24"/>
          <w:szCs w:val="24"/>
        </w:rPr>
      </w:pPr>
      <w:r w:rsidRPr="0046364A">
        <w:rPr>
          <w:rFonts w:ascii="Times New Roman" w:hAnsi="Times New Roman" w:cs="Times New Roman"/>
          <w:sz w:val="24"/>
          <w:szCs w:val="24"/>
        </w:rPr>
        <w:t xml:space="preserve">Agbontaen-Eghafona, K.A. (2008). Benin Art Objects In Catalogues </w:t>
      </w:r>
      <w:r w:rsidR="00276075" w:rsidRPr="0046364A">
        <w:rPr>
          <w:rFonts w:ascii="Times New Roman" w:hAnsi="Times New Roman" w:cs="Times New Roman"/>
          <w:sz w:val="24"/>
          <w:szCs w:val="24"/>
        </w:rPr>
        <w:t>and</w:t>
      </w:r>
      <w:r w:rsidRPr="0046364A">
        <w:rPr>
          <w:rFonts w:ascii="Times New Roman" w:hAnsi="Times New Roman" w:cs="Times New Roman"/>
          <w:sz w:val="24"/>
          <w:szCs w:val="24"/>
        </w:rPr>
        <w:t xml:space="preserve"> Books Interpreting </w:t>
      </w:r>
    </w:p>
    <w:p w14:paraId="31D02981" w14:textId="3C1A548A" w:rsidR="00BD2860" w:rsidRPr="0046364A" w:rsidRDefault="00BD2860" w:rsidP="007F4A8A">
      <w:pPr>
        <w:pStyle w:val="ListParagraph"/>
        <w:shd w:val="clear" w:color="auto" w:fill="FFFFFF"/>
        <w:ind w:left="716"/>
        <w:jc w:val="both"/>
        <w:rPr>
          <w:rFonts w:ascii="Times New Roman" w:hAnsi="Times New Roman" w:cs="Times New Roman"/>
          <w:sz w:val="24"/>
          <w:szCs w:val="24"/>
        </w:rPr>
      </w:pPr>
      <w:r w:rsidRPr="0046364A">
        <w:rPr>
          <w:rFonts w:ascii="Times New Roman" w:hAnsi="Times New Roman" w:cs="Times New Roman"/>
          <w:sz w:val="24"/>
          <w:szCs w:val="24"/>
        </w:rPr>
        <w:t xml:space="preserve">Conventional Photograph in Indigenous Perspective. </w:t>
      </w:r>
      <w:r w:rsidRPr="0046364A">
        <w:rPr>
          <w:rFonts w:ascii="Times New Roman" w:hAnsi="Times New Roman" w:cs="Times New Roman"/>
          <w:i/>
          <w:sz w:val="24"/>
          <w:szCs w:val="24"/>
        </w:rPr>
        <w:t>West African Journal of Archaeology</w:t>
      </w:r>
      <w:r w:rsidRPr="0046364A">
        <w:rPr>
          <w:rFonts w:ascii="Times New Roman" w:hAnsi="Times New Roman" w:cs="Times New Roman"/>
          <w:sz w:val="24"/>
          <w:szCs w:val="24"/>
        </w:rPr>
        <w:t>, 28. (1&amp; 2), 65-77.</w:t>
      </w:r>
    </w:p>
    <w:p w14:paraId="592A0920" w14:textId="77777777" w:rsidR="007F4A8A" w:rsidRDefault="00BD2860" w:rsidP="00BD2860">
      <w:pPr>
        <w:shd w:val="clear" w:color="auto" w:fill="FFFFFF"/>
        <w:spacing w:after="0" w:line="240" w:lineRule="auto"/>
        <w:jc w:val="both"/>
        <w:rPr>
          <w:rStyle w:val="Heading1Char"/>
          <w:rFonts w:eastAsia="Courier New"/>
          <w:color w:val="000000"/>
          <w:sz w:val="24"/>
          <w:szCs w:val="24"/>
        </w:rPr>
      </w:pPr>
      <w:r w:rsidRPr="0046364A">
        <w:rPr>
          <w:rFonts w:ascii="Times New Roman" w:hAnsi="Times New Roman" w:cs="Times New Roman"/>
          <w:sz w:val="24"/>
          <w:szCs w:val="24"/>
        </w:rPr>
        <w:t>Agbontaen-Eghafona, K.  (2017). Photographic Recordkeeping in Benin: Ancient and Modern. In</w:t>
      </w:r>
      <w:r w:rsidRPr="0046364A">
        <w:rPr>
          <w:rStyle w:val="Heading1Char"/>
          <w:rFonts w:eastAsia="Courier New"/>
          <w:color w:val="000000"/>
          <w:sz w:val="24"/>
          <w:szCs w:val="24"/>
        </w:rPr>
        <w:t xml:space="preserve"> </w:t>
      </w:r>
    </w:p>
    <w:p w14:paraId="19D51847" w14:textId="7A4117C1" w:rsidR="00BD2860" w:rsidRPr="0046364A" w:rsidRDefault="00BD2860" w:rsidP="007F4A8A">
      <w:pPr>
        <w:shd w:val="clear" w:color="auto" w:fill="FFFFFF"/>
        <w:spacing w:after="0" w:line="240" w:lineRule="auto"/>
        <w:ind w:left="720"/>
        <w:jc w:val="both"/>
        <w:rPr>
          <w:rFonts w:ascii="Times New Roman" w:hAnsi="Times New Roman" w:cs="Times New Roman"/>
          <w:i/>
          <w:iCs/>
          <w:color w:val="000000"/>
          <w:sz w:val="24"/>
          <w:szCs w:val="24"/>
        </w:rPr>
      </w:pPr>
      <w:r w:rsidRPr="0046364A">
        <w:rPr>
          <w:rStyle w:val="Strong"/>
          <w:rFonts w:ascii="Times New Roman" w:eastAsia="Courier New" w:hAnsi="Times New Roman" w:cs="Times New Roman"/>
          <w:b w:val="0"/>
          <w:sz w:val="24"/>
          <w:szCs w:val="24"/>
        </w:rPr>
        <w:t xml:space="preserve">A. J. Staples, F. E. S. Kaplan and B. M. </w:t>
      </w:r>
      <w:proofErr w:type="spellStart"/>
      <w:r w:rsidRPr="0046364A">
        <w:rPr>
          <w:rStyle w:val="Strong"/>
          <w:rFonts w:ascii="Times New Roman" w:eastAsia="Courier New" w:hAnsi="Times New Roman" w:cs="Times New Roman"/>
          <w:b w:val="0"/>
          <w:sz w:val="24"/>
          <w:szCs w:val="24"/>
        </w:rPr>
        <w:t>Freyer</w:t>
      </w:r>
      <w:proofErr w:type="spellEnd"/>
      <w:r w:rsidRPr="0046364A">
        <w:rPr>
          <w:rStyle w:val="Strong"/>
          <w:rFonts w:ascii="Times New Roman" w:eastAsia="Courier New" w:hAnsi="Times New Roman" w:cs="Times New Roman"/>
          <w:b w:val="0"/>
          <w:i/>
          <w:sz w:val="24"/>
          <w:szCs w:val="24"/>
        </w:rPr>
        <w:t xml:space="preserve"> </w:t>
      </w:r>
      <w:r w:rsidRPr="0046364A">
        <w:rPr>
          <w:rStyle w:val="Strong"/>
          <w:rFonts w:ascii="Times New Roman" w:eastAsia="Courier New" w:hAnsi="Times New Roman" w:cs="Times New Roman"/>
          <w:b w:val="0"/>
          <w:sz w:val="24"/>
          <w:szCs w:val="24"/>
        </w:rPr>
        <w:t>(</w:t>
      </w:r>
      <w:proofErr w:type="spellStart"/>
      <w:r w:rsidRPr="0046364A">
        <w:rPr>
          <w:rStyle w:val="Strong"/>
          <w:rFonts w:ascii="Times New Roman" w:eastAsia="Courier New" w:hAnsi="Times New Roman" w:cs="Times New Roman"/>
          <w:b w:val="0"/>
          <w:sz w:val="24"/>
          <w:szCs w:val="24"/>
        </w:rPr>
        <w:t>Eds</w:t>
      </w:r>
      <w:proofErr w:type="spellEnd"/>
      <w:r w:rsidRPr="0046364A">
        <w:rPr>
          <w:rStyle w:val="Strong"/>
          <w:rFonts w:ascii="Times New Roman" w:eastAsia="Courier New" w:hAnsi="Times New Roman" w:cs="Times New Roman"/>
          <w:b w:val="0"/>
          <w:sz w:val="24"/>
          <w:szCs w:val="24"/>
        </w:rPr>
        <w:t>).</w:t>
      </w:r>
      <w:r w:rsidRPr="0046364A">
        <w:rPr>
          <w:rFonts w:ascii="Times New Roman" w:hAnsi="Times New Roman" w:cs="Times New Roman"/>
          <w:color w:val="000000"/>
          <w:sz w:val="24"/>
          <w:szCs w:val="24"/>
        </w:rPr>
        <w:t xml:space="preserve"> </w:t>
      </w:r>
      <w:r w:rsidRPr="0046364A">
        <w:rPr>
          <w:rStyle w:val="Emphasis"/>
          <w:rFonts w:ascii="Times New Roman" w:hAnsi="Times New Roman" w:cs="Times New Roman"/>
          <w:color w:val="000000"/>
          <w:sz w:val="24"/>
          <w:szCs w:val="24"/>
        </w:rPr>
        <w:t xml:space="preserve">Fragile Legacies: The Photographs of Solomon </w:t>
      </w:r>
      <w:proofErr w:type="spellStart"/>
      <w:r w:rsidRPr="0046364A">
        <w:rPr>
          <w:rStyle w:val="Emphasis"/>
          <w:rFonts w:ascii="Times New Roman" w:hAnsi="Times New Roman" w:cs="Times New Roman"/>
          <w:color w:val="000000"/>
          <w:sz w:val="24"/>
          <w:szCs w:val="24"/>
        </w:rPr>
        <w:t>Osagie</w:t>
      </w:r>
      <w:proofErr w:type="spellEnd"/>
      <w:r w:rsidRPr="0046364A">
        <w:rPr>
          <w:rStyle w:val="Emphasis"/>
          <w:rFonts w:ascii="Times New Roman" w:hAnsi="Times New Roman" w:cs="Times New Roman"/>
          <w:color w:val="000000"/>
          <w:sz w:val="24"/>
          <w:szCs w:val="24"/>
        </w:rPr>
        <w:t xml:space="preserve"> </w:t>
      </w:r>
      <w:proofErr w:type="spellStart"/>
      <w:r w:rsidRPr="0046364A">
        <w:rPr>
          <w:rStyle w:val="Emphasis"/>
          <w:rFonts w:ascii="Times New Roman" w:hAnsi="Times New Roman" w:cs="Times New Roman"/>
          <w:color w:val="000000"/>
          <w:sz w:val="24"/>
          <w:szCs w:val="24"/>
        </w:rPr>
        <w:t>Alonge</w:t>
      </w:r>
      <w:proofErr w:type="spellEnd"/>
      <w:r w:rsidRPr="0046364A">
        <w:rPr>
          <w:rStyle w:val="Emphasis"/>
          <w:rFonts w:ascii="Times New Roman" w:hAnsi="Times New Roman" w:cs="Times New Roman"/>
          <w:color w:val="000000"/>
          <w:sz w:val="24"/>
          <w:szCs w:val="24"/>
        </w:rPr>
        <w:t xml:space="preserve">. </w:t>
      </w:r>
      <w:r w:rsidRPr="0046364A">
        <w:rPr>
          <w:rStyle w:val="Emphasis"/>
          <w:rFonts w:ascii="Times New Roman" w:hAnsi="Times New Roman" w:cs="Times New Roman"/>
          <w:i w:val="0"/>
          <w:color w:val="000000"/>
          <w:sz w:val="24"/>
          <w:szCs w:val="24"/>
        </w:rPr>
        <w:t>(97-111).</w:t>
      </w:r>
      <w:r w:rsidRPr="0046364A">
        <w:rPr>
          <w:rStyle w:val="Emphasis"/>
          <w:rFonts w:ascii="Times New Roman" w:hAnsi="Times New Roman" w:cs="Times New Roman"/>
          <w:color w:val="000000"/>
          <w:sz w:val="24"/>
          <w:szCs w:val="24"/>
        </w:rPr>
        <w:t xml:space="preserve"> </w:t>
      </w:r>
      <w:r w:rsidRPr="0046364A">
        <w:rPr>
          <w:rFonts w:ascii="Times New Roman" w:hAnsi="Times New Roman" w:cs="Times New Roman"/>
          <w:color w:val="000000"/>
          <w:sz w:val="24"/>
          <w:szCs w:val="24"/>
        </w:rPr>
        <w:t>Washington DC: National Museum of African Art, Smithsonian Institution.</w:t>
      </w:r>
    </w:p>
    <w:p w14:paraId="1F110A2D" w14:textId="77777777" w:rsidR="00BD2860" w:rsidRPr="0046364A" w:rsidRDefault="00BD2860" w:rsidP="00BD2860">
      <w:pPr>
        <w:spacing w:after="0" w:line="240" w:lineRule="auto"/>
        <w:jc w:val="both"/>
        <w:rPr>
          <w:rFonts w:ascii="Times New Roman" w:hAnsi="Times New Roman" w:cs="Times New Roman"/>
          <w:sz w:val="24"/>
          <w:szCs w:val="24"/>
        </w:rPr>
      </w:pPr>
    </w:p>
    <w:p w14:paraId="2E394BF6" w14:textId="77777777" w:rsidR="007F4A8A" w:rsidRDefault="00BD2860" w:rsidP="00BD2860">
      <w:pPr>
        <w:spacing w:after="0" w:line="240" w:lineRule="auto"/>
        <w:jc w:val="both"/>
        <w:rPr>
          <w:rFonts w:ascii="Times New Roman" w:hAnsi="Times New Roman" w:cs="Times New Roman"/>
          <w:i/>
          <w:sz w:val="24"/>
          <w:szCs w:val="24"/>
        </w:rPr>
      </w:pPr>
      <w:proofErr w:type="spellStart"/>
      <w:r w:rsidRPr="0046364A">
        <w:rPr>
          <w:rFonts w:ascii="Times New Roman" w:hAnsi="Times New Roman" w:cs="Times New Roman"/>
          <w:sz w:val="24"/>
          <w:szCs w:val="24"/>
        </w:rPr>
        <w:t>Akenzua</w:t>
      </w:r>
      <w:proofErr w:type="spellEnd"/>
      <w:r w:rsidRPr="0046364A">
        <w:rPr>
          <w:rFonts w:ascii="Times New Roman" w:hAnsi="Times New Roman" w:cs="Times New Roman"/>
          <w:sz w:val="24"/>
          <w:szCs w:val="24"/>
        </w:rPr>
        <w:t xml:space="preserve">, E.  (2000). </w:t>
      </w:r>
      <w:proofErr w:type="gramStart"/>
      <w:r w:rsidRPr="0046364A">
        <w:rPr>
          <w:rFonts w:ascii="Times New Roman" w:hAnsi="Times New Roman" w:cs="Times New Roman"/>
          <w:sz w:val="24"/>
          <w:szCs w:val="24"/>
        </w:rPr>
        <w:t>The</w:t>
      </w:r>
      <w:proofErr w:type="gramEnd"/>
      <w:r w:rsidRPr="0046364A">
        <w:rPr>
          <w:rFonts w:ascii="Times New Roman" w:hAnsi="Times New Roman" w:cs="Times New Roman"/>
          <w:sz w:val="24"/>
          <w:szCs w:val="24"/>
        </w:rPr>
        <w:t xml:space="preserve"> Case of Benin. </w:t>
      </w:r>
      <w:r w:rsidRPr="0046364A">
        <w:rPr>
          <w:rFonts w:ascii="Times New Roman" w:hAnsi="Times New Roman" w:cs="Times New Roman"/>
          <w:i/>
          <w:sz w:val="24"/>
          <w:szCs w:val="24"/>
        </w:rPr>
        <w:t>Appendices to the Minutes of Evidence, Appendix 21,</w:t>
      </w:r>
    </w:p>
    <w:p w14:paraId="6BC02488" w14:textId="6723F827" w:rsidR="00BD2860" w:rsidRPr="0046364A" w:rsidRDefault="00BD2860" w:rsidP="007F4A8A">
      <w:pPr>
        <w:spacing w:after="0" w:line="240" w:lineRule="auto"/>
        <w:ind w:firstLine="720"/>
        <w:jc w:val="both"/>
        <w:rPr>
          <w:rFonts w:ascii="Times New Roman" w:hAnsi="Times New Roman" w:cs="Times New Roman"/>
          <w:sz w:val="24"/>
          <w:szCs w:val="24"/>
        </w:rPr>
      </w:pPr>
      <w:r w:rsidRPr="0046364A">
        <w:rPr>
          <w:rFonts w:ascii="Times New Roman" w:hAnsi="Times New Roman" w:cs="Times New Roman"/>
          <w:i/>
          <w:sz w:val="24"/>
          <w:szCs w:val="24"/>
        </w:rPr>
        <w:t xml:space="preserve"> House of Commons,</w:t>
      </w:r>
      <w:r w:rsidRPr="0046364A">
        <w:rPr>
          <w:rFonts w:ascii="Times New Roman" w:hAnsi="Times New Roman" w:cs="Times New Roman"/>
          <w:sz w:val="24"/>
          <w:szCs w:val="24"/>
        </w:rPr>
        <w:t xml:space="preserve"> The United Kingdom Parliament, March 2000.</w:t>
      </w:r>
    </w:p>
    <w:p w14:paraId="45465A7C" w14:textId="77777777" w:rsidR="00BD2860" w:rsidRPr="0046364A" w:rsidRDefault="00BD2860" w:rsidP="00BD2860">
      <w:pPr>
        <w:autoSpaceDE w:val="0"/>
        <w:autoSpaceDN w:val="0"/>
        <w:adjustRightInd w:val="0"/>
        <w:spacing w:after="0" w:line="240" w:lineRule="auto"/>
        <w:jc w:val="both"/>
        <w:rPr>
          <w:rFonts w:ascii="Times New Roman" w:hAnsi="Times New Roman" w:cs="Times New Roman"/>
          <w:i/>
          <w:iCs/>
          <w:sz w:val="24"/>
          <w:szCs w:val="24"/>
        </w:rPr>
      </w:pPr>
      <w:r w:rsidRPr="0046364A">
        <w:rPr>
          <w:rFonts w:ascii="Times New Roman" w:hAnsi="Times New Roman" w:cs="Times New Roman"/>
          <w:sz w:val="24"/>
          <w:szCs w:val="24"/>
        </w:rPr>
        <w:t xml:space="preserve"> </w:t>
      </w:r>
    </w:p>
    <w:p w14:paraId="370A223C" w14:textId="77777777" w:rsidR="00BD2860" w:rsidRPr="0046364A" w:rsidRDefault="00BD2860" w:rsidP="00BD2860">
      <w:pPr>
        <w:spacing w:after="0" w:line="240" w:lineRule="auto"/>
        <w:jc w:val="both"/>
        <w:rPr>
          <w:rFonts w:ascii="Times New Roman" w:hAnsi="Times New Roman" w:cs="Times New Roman"/>
          <w:sz w:val="24"/>
          <w:szCs w:val="24"/>
        </w:rPr>
      </w:pPr>
      <w:proofErr w:type="spellStart"/>
      <w:r w:rsidRPr="0046364A">
        <w:rPr>
          <w:rFonts w:ascii="Times New Roman" w:hAnsi="Times New Roman" w:cs="Times New Roman"/>
          <w:sz w:val="24"/>
          <w:szCs w:val="24"/>
        </w:rPr>
        <w:t>Andah</w:t>
      </w:r>
      <w:proofErr w:type="spellEnd"/>
      <w:r w:rsidRPr="0046364A">
        <w:rPr>
          <w:rFonts w:ascii="Times New Roman" w:hAnsi="Times New Roman" w:cs="Times New Roman"/>
          <w:sz w:val="24"/>
          <w:szCs w:val="24"/>
        </w:rPr>
        <w:t xml:space="preserve">, B W. (1988). </w:t>
      </w:r>
      <w:r w:rsidRPr="0046364A">
        <w:rPr>
          <w:rFonts w:ascii="Times New Roman" w:hAnsi="Times New Roman" w:cs="Times New Roman"/>
          <w:i/>
          <w:sz w:val="24"/>
          <w:szCs w:val="24"/>
        </w:rPr>
        <w:t xml:space="preserve">African Anthropology. </w:t>
      </w:r>
      <w:r w:rsidRPr="0046364A">
        <w:rPr>
          <w:rFonts w:ascii="Times New Roman" w:hAnsi="Times New Roman" w:cs="Times New Roman"/>
          <w:sz w:val="24"/>
          <w:szCs w:val="24"/>
        </w:rPr>
        <w:t xml:space="preserve">Ibadan. </w:t>
      </w:r>
      <w:proofErr w:type="spellStart"/>
      <w:r w:rsidRPr="0046364A">
        <w:rPr>
          <w:rFonts w:ascii="Times New Roman" w:hAnsi="Times New Roman" w:cs="Times New Roman"/>
          <w:sz w:val="24"/>
          <w:szCs w:val="24"/>
        </w:rPr>
        <w:t>Shaneson</w:t>
      </w:r>
      <w:proofErr w:type="spellEnd"/>
      <w:r w:rsidRPr="0046364A">
        <w:rPr>
          <w:rFonts w:ascii="Times New Roman" w:hAnsi="Times New Roman" w:cs="Times New Roman"/>
          <w:sz w:val="24"/>
          <w:szCs w:val="24"/>
        </w:rPr>
        <w:t xml:space="preserve"> C.I. Limited.</w:t>
      </w:r>
    </w:p>
    <w:p w14:paraId="1AD033D0" w14:textId="77777777" w:rsidR="00BD2860" w:rsidRPr="0046364A" w:rsidRDefault="00BD2860" w:rsidP="00BD2860">
      <w:pPr>
        <w:spacing w:after="0" w:line="240" w:lineRule="auto"/>
        <w:jc w:val="both"/>
        <w:rPr>
          <w:rFonts w:ascii="Times New Roman" w:hAnsi="Times New Roman" w:cs="Times New Roman"/>
          <w:sz w:val="24"/>
          <w:szCs w:val="24"/>
        </w:rPr>
      </w:pPr>
    </w:p>
    <w:p w14:paraId="69F3DD90" w14:textId="77777777" w:rsidR="007F4A8A" w:rsidRDefault="00BD2860" w:rsidP="00BD2860">
      <w:pPr>
        <w:shd w:val="clear" w:color="auto" w:fill="FFFFFF"/>
        <w:spacing w:after="0" w:line="240" w:lineRule="auto"/>
        <w:rPr>
          <w:rFonts w:ascii="Times New Roman" w:eastAsia="Arial Unicode MS" w:hAnsi="Times New Roman" w:cs="Times New Roman"/>
          <w:color w:val="000000"/>
          <w:sz w:val="24"/>
          <w:szCs w:val="24"/>
          <w:shd w:val="clear" w:color="auto" w:fill="FFFFFF"/>
        </w:rPr>
      </w:pPr>
      <w:proofErr w:type="spellStart"/>
      <w:r w:rsidRPr="0046364A">
        <w:rPr>
          <w:rFonts w:ascii="Times New Roman" w:eastAsia="Arial Unicode MS" w:hAnsi="Times New Roman" w:cs="Times New Roman"/>
          <w:color w:val="000000"/>
          <w:sz w:val="24"/>
          <w:szCs w:val="24"/>
        </w:rPr>
        <w:t>Ardouin</w:t>
      </w:r>
      <w:proofErr w:type="spellEnd"/>
      <w:r w:rsidRPr="0046364A">
        <w:rPr>
          <w:rFonts w:ascii="Times New Roman" w:eastAsia="Arial Unicode MS" w:hAnsi="Times New Roman" w:cs="Times New Roman"/>
          <w:bCs/>
          <w:color w:val="000000"/>
          <w:sz w:val="24"/>
          <w:szCs w:val="24"/>
        </w:rPr>
        <w:t xml:space="preserve"> C.D. and </w:t>
      </w:r>
      <w:proofErr w:type="spellStart"/>
      <w:r w:rsidRPr="0046364A">
        <w:rPr>
          <w:rFonts w:ascii="Times New Roman" w:eastAsia="Arial Unicode MS" w:hAnsi="Times New Roman" w:cs="Times New Roman"/>
          <w:bCs/>
          <w:color w:val="000000"/>
          <w:sz w:val="24"/>
          <w:szCs w:val="24"/>
        </w:rPr>
        <w:t>Arinze</w:t>
      </w:r>
      <w:proofErr w:type="spellEnd"/>
      <w:r w:rsidRPr="0046364A">
        <w:rPr>
          <w:rFonts w:ascii="Times New Roman" w:eastAsia="Arial Unicode MS" w:hAnsi="Times New Roman" w:cs="Times New Roman"/>
          <w:bCs/>
          <w:color w:val="000000"/>
          <w:sz w:val="24"/>
          <w:szCs w:val="24"/>
        </w:rPr>
        <w:t xml:space="preserve">, E.N. (1995). Museums and the Community in West Africa </w:t>
      </w:r>
      <w:r w:rsidRPr="0046364A">
        <w:rPr>
          <w:rFonts w:ascii="Times New Roman" w:eastAsia="Arial Unicode MS" w:hAnsi="Times New Roman" w:cs="Times New Roman"/>
          <w:color w:val="000000"/>
          <w:sz w:val="24"/>
          <w:szCs w:val="24"/>
          <w:shd w:val="clear" w:color="auto" w:fill="FFFFFF"/>
        </w:rPr>
        <w:t xml:space="preserve">African </w:t>
      </w:r>
    </w:p>
    <w:p w14:paraId="40606823" w14:textId="31A997E9" w:rsidR="00BD2860" w:rsidRPr="0046364A" w:rsidRDefault="007F4A8A" w:rsidP="00BD2860">
      <w:pPr>
        <w:shd w:val="clear" w:color="auto" w:fill="FFFFFF"/>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shd w:val="clear" w:color="auto" w:fill="FFFFFF"/>
        </w:rPr>
        <w:tab/>
      </w:r>
      <w:r w:rsidR="00BD2860" w:rsidRPr="0046364A">
        <w:rPr>
          <w:rFonts w:ascii="Times New Roman" w:eastAsia="Arial Unicode MS" w:hAnsi="Times New Roman" w:cs="Times New Roman"/>
          <w:color w:val="000000"/>
          <w:sz w:val="24"/>
          <w:szCs w:val="24"/>
          <w:shd w:val="clear" w:color="auto" w:fill="FFFFFF"/>
        </w:rPr>
        <w:t>Museums Programme. International African Institute.</w:t>
      </w:r>
      <w:r w:rsidR="00BD2860" w:rsidRPr="0046364A">
        <w:rPr>
          <w:rFonts w:ascii="Times New Roman" w:eastAsia="Arial Unicode MS" w:hAnsi="Times New Roman" w:cs="Times New Roman"/>
          <w:color w:val="000000"/>
          <w:sz w:val="24"/>
          <w:szCs w:val="24"/>
        </w:rPr>
        <w:t xml:space="preserve"> London: James </w:t>
      </w:r>
      <w:proofErr w:type="spellStart"/>
      <w:r w:rsidR="00BD2860" w:rsidRPr="0046364A">
        <w:rPr>
          <w:rFonts w:ascii="Times New Roman" w:eastAsia="Arial Unicode MS" w:hAnsi="Times New Roman" w:cs="Times New Roman"/>
          <w:color w:val="000000"/>
          <w:sz w:val="24"/>
          <w:szCs w:val="24"/>
        </w:rPr>
        <w:t>Currey</w:t>
      </w:r>
      <w:proofErr w:type="spellEnd"/>
      <w:r w:rsidR="00BD2860" w:rsidRPr="0046364A">
        <w:rPr>
          <w:rFonts w:ascii="Times New Roman" w:eastAsia="Arial Unicode MS" w:hAnsi="Times New Roman" w:cs="Times New Roman"/>
          <w:color w:val="000000"/>
          <w:sz w:val="24"/>
          <w:szCs w:val="24"/>
        </w:rPr>
        <w:t>.</w:t>
      </w:r>
    </w:p>
    <w:p w14:paraId="4D87DBAF" w14:textId="77777777" w:rsidR="00BD2860" w:rsidRPr="0046364A" w:rsidRDefault="00BD2860" w:rsidP="00BD2860">
      <w:pPr>
        <w:spacing w:after="0" w:line="240" w:lineRule="auto"/>
        <w:ind w:left="720" w:hanging="720"/>
        <w:jc w:val="both"/>
        <w:rPr>
          <w:rFonts w:ascii="Times New Roman" w:hAnsi="Times New Roman" w:cs="Times New Roman"/>
          <w:sz w:val="24"/>
          <w:szCs w:val="24"/>
        </w:rPr>
      </w:pPr>
    </w:p>
    <w:p w14:paraId="7003A1A9" w14:textId="77777777" w:rsidR="00BD2860" w:rsidRPr="0046364A" w:rsidRDefault="00BD2860" w:rsidP="00BD2860">
      <w:pPr>
        <w:spacing w:after="0" w:line="240" w:lineRule="auto"/>
        <w:jc w:val="both"/>
        <w:rPr>
          <w:rFonts w:ascii="Times New Roman" w:hAnsi="Times New Roman" w:cs="Times New Roman"/>
          <w:sz w:val="24"/>
          <w:szCs w:val="24"/>
        </w:rPr>
      </w:pPr>
      <w:r w:rsidRPr="0046364A">
        <w:rPr>
          <w:rFonts w:ascii="Times New Roman" w:hAnsi="Times New Roman" w:cs="Times New Roman"/>
          <w:sz w:val="24"/>
          <w:szCs w:val="24"/>
        </w:rPr>
        <w:t xml:space="preserve">Ben-Amos P. (1980). </w:t>
      </w:r>
      <w:r w:rsidRPr="0046364A">
        <w:rPr>
          <w:rFonts w:ascii="Times New Roman" w:hAnsi="Times New Roman" w:cs="Times New Roman"/>
          <w:i/>
          <w:sz w:val="24"/>
          <w:szCs w:val="24"/>
        </w:rPr>
        <w:t>The Art of Benin</w:t>
      </w:r>
      <w:r w:rsidRPr="0046364A">
        <w:rPr>
          <w:rFonts w:ascii="Times New Roman" w:hAnsi="Times New Roman" w:cs="Times New Roman"/>
          <w:sz w:val="24"/>
          <w:szCs w:val="24"/>
        </w:rPr>
        <w:t xml:space="preserve">. London. Thames and Hudson, </w:t>
      </w:r>
    </w:p>
    <w:p w14:paraId="565DCF79" w14:textId="77777777" w:rsidR="00BD2860" w:rsidRPr="0046364A" w:rsidRDefault="00BD2860" w:rsidP="00BD2860">
      <w:pPr>
        <w:spacing w:after="0" w:line="240" w:lineRule="auto"/>
        <w:jc w:val="both"/>
        <w:rPr>
          <w:rFonts w:ascii="Times New Roman" w:hAnsi="Times New Roman" w:cs="Times New Roman"/>
          <w:sz w:val="24"/>
          <w:szCs w:val="24"/>
        </w:rPr>
      </w:pPr>
    </w:p>
    <w:p w14:paraId="5235828F" w14:textId="77777777" w:rsidR="007F4A8A" w:rsidRDefault="00BD2860" w:rsidP="00BD2860">
      <w:pPr>
        <w:spacing w:after="0" w:line="240" w:lineRule="auto"/>
        <w:jc w:val="both"/>
        <w:rPr>
          <w:rFonts w:ascii="Times New Roman" w:hAnsi="Times New Roman" w:cs="Times New Roman"/>
          <w:i/>
          <w:sz w:val="24"/>
          <w:szCs w:val="24"/>
        </w:rPr>
      </w:pPr>
      <w:r w:rsidRPr="0046364A">
        <w:rPr>
          <w:rFonts w:ascii="Times New Roman" w:hAnsi="Times New Roman" w:cs="Times New Roman"/>
          <w:sz w:val="24"/>
          <w:szCs w:val="24"/>
        </w:rPr>
        <w:lastRenderedPageBreak/>
        <w:t>Ben-Amos, P. (1988). Edo ancestral altars: Testimonies to a life well lived in Proceedings</w:t>
      </w:r>
      <w:r w:rsidRPr="0046364A">
        <w:rPr>
          <w:rFonts w:ascii="Times New Roman" w:hAnsi="Times New Roman" w:cs="Times New Roman"/>
          <w:i/>
          <w:sz w:val="24"/>
          <w:szCs w:val="24"/>
        </w:rPr>
        <w:t xml:space="preserve"> of the</w:t>
      </w:r>
    </w:p>
    <w:p w14:paraId="67ED3131" w14:textId="1C05A771" w:rsidR="00BD2860" w:rsidRPr="0046364A" w:rsidRDefault="00BD2860" w:rsidP="007F4A8A">
      <w:pPr>
        <w:spacing w:after="0" w:line="240" w:lineRule="auto"/>
        <w:ind w:left="720" w:firstLine="60"/>
        <w:jc w:val="both"/>
        <w:rPr>
          <w:rFonts w:ascii="Times New Roman" w:hAnsi="Times New Roman" w:cs="Times New Roman"/>
          <w:sz w:val="24"/>
          <w:szCs w:val="24"/>
        </w:rPr>
      </w:pPr>
      <w:r w:rsidRPr="0046364A">
        <w:rPr>
          <w:rFonts w:ascii="Times New Roman" w:hAnsi="Times New Roman" w:cs="Times New Roman"/>
          <w:i/>
          <w:sz w:val="24"/>
          <w:szCs w:val="24"/>
        </w:rPr>
        <w:t xml:space="preserve">May 1988 conference and workshop on African Material </w:t>
      </w:r>
      <w:r w:rsidRPr="0046364A">
        <w:rPr>
          <w:rFonts w:ascii="Times New Roman" w:hAnsi="Times New Roman" w:cs="Times New Roman"/>
          <w:sz w:val="24"/>
          <w:szCs w:val="24"/>
        </w:rPr>
        <w:t>Culture</w:t>
      </w:r>
      <w:r w:rsidRPr="0046364A">
        <w:rPr>
          <w:rFonts w:ascii="Times New Roman" w:hAnsi="Times New Roman" w:cs="Times New Roman"/>
          <w:i/>
          <w:sz w:val="24"/>
          <w:szCs w:val="24"/>
        </w:rPr>
        <w:t>,</w:t>
      </w:r>
      <w:r w:rsidRPr="0046364A">
        <w:rPr>
          <w:rFonts w:ascii="Times New Roman" w:hAnsi="Times New Roman" w:cs="Times New Roman"/>
          <w:sz w:val="24"/>
          <w:szCs w:val="24"/>
        </w:rPr>
        <w:t xml:space="preserve"> 20-27 May, Bellagio, Italy. 25-27</w:t>
      </w:r>
    </w:p>
    <w:p w14:paraId="118515A5" w14:textId="77777777" w:rsidR="00BD2860" w:rsidRPr="0046364A" w:rsidRDefault="00BD2860" w:rsidP="00BD2860">
      <w:pPr>
        <w:spacing w:after="0" w:line="240" w:lineRule="auto"/>
        <w:jc w:val="both"/>
        <w:rPr>
          <w:rFonts w:ascii="Times New Roman" w:hAnsi="Times New Roman" w:cs="Times New Roman"/>
          <w:sz w:val="24"/>
          <w:szCs w:val="24"/>
        </w:rPr>
      </w:pPr>
    </w:p>
    <w:p w14:paraId="1FF54AC2" w14:textId="77777777" w:rsidR="007F4A8A" w:rsidRDefault="00BD2860" w:rsidP="00BD2860">
      <w:pPr>
        <w:shd w:val="clear" w:color="auto" w:fill="FCFCFC"/>
        <w:spacing w:after="0" w:line="240" w:lineRule="auto"/>
        <w:rPr>
          <w:rFonts w:ascii="Times New Roman" w:eastAsia="Times New Roman" w:hAnsi="Times New Roman" w:cs="Times New Roman"/>
          <w:color w:val="333333"/>
          <w:sz w:val="24"/>
          <w:szCs w:val="24"/>
        </w:rPr>
      </w:pPr>
      <w:proofErr w:type="spellStart"/>
      <w:r w:rsidRPr="0046364A">
        <w:rPr>
          <w:rFonts w:ascii="Times New Roman" w:eastAsia="Times New Roman" w:hAnsi="Times New Roman" w:cs="Times New Roman"/>
          <w:color w:val="333333"/>
          <w:sz w:val="24"/>
          <w:szCs w:val="24"/>
        </w:rPr>
        <w:t>Campfens</w:t>
      </w:r>
      <w:proofErr w:type="spellEnd"/>
      <w:r w:rsidRPr="0046364A">
        <w:rPr>
          <w:rFonts w:ascii="Times New Roman" w:eastAsia="Times New Roman" w:hAnsi="Times New Roman" w:cs="Times New Roman"/>
          <w:color w:val="333333"/>
          <w:sz w:val="24"/>
          <w:szCs w:val="24"/>
        </w:rPr>
        <w:t xml:space="preserve">, E. (2020). </w:t>
      </w:r>
      <w:proofErr w:type="gramStart"/>
      <w:r w:rsidRPr="0046364A">
        <w:rPr>
          <w:rFonts w:ascii="Times New Roman" w:eastAsia="Times New Roman" w:hAnsi="Times New Roman" w:cs="Times New Roman"/>
          <w:color w:val="333333"/>
          <w:sz w:val="24"/>
          <w:szCs w:val="24"/>
        </w:rPr>
        <w:t>Whose</w:t>
      </w:r>
      <w:proofErr w:type="gramEnd"/>
      <w:r w:rsidRPr="0046364A">
        <w:rPr>
          <w:rFonts w:ascii="Times New Roman" w:eastAsia="Times New Roman" w:hAnsi="Times New Roman" w:cs="Times New Roman"/>
          <w:color w:val="333333"/>
          <w:sz w:val="24"/>
          <w:szCs w:val="24"/>
        </w:rPr>
        <w:t xml:space="preserve"> Cultural Objects? Introducing Heritage Title for Cross-Border </w:t>
      </w:r>
    </w:p>
    <w:p w14:paraId="399C238C" w14:textId="1236C8EB" w:rsidR="00BD2860" w:rsidRPr="0046364A" w:rsidRDefault="007F4A8A" w:rsidP="00BD2860">
      <w:pPr>
        <w:shd w:val="clear" w:color="auto" w:fill="FCFCFC"/>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b/>
      </w:r>
      <w:r w:rsidR="00BD2860" w:rsidRPr="0046364A">
        <w:rPr>
          <w:rFonts w:ascii="Times New Roman" w:eastAsia="Times New Roman" w:hAnsi="Times New Roman" w:cs="Times New Roman"/>
          <w:color w:val="333333"/>
          <w:sz w:val="24"/>
          <w:szCs w:val="24"/>
        </w:rPr>
        <w:t>Cultural Property Claims. </w:t>
      </w:r>
      <w:proofErr w:type="spellStart"/>
      <w:r w:rsidR="00BD2860" w:rsidRPr="0046364A">
        <w:rPr>
          <w:rFonts w:ascii="Times New Roman" w:eastAsia="Times New Roman" w:hAnsi="Times New Roman" w:cs="Times New Roman"/>
          <w:i/>
          <w:iCs/>
          <w:color w:val="333333"/>
          <w:sz w:val="24"/>
          <w:szCs w:val="24"/>
        </w:rPr>
        <w:t>Neth</w:t>
      </w:r>
      <w:proofErr w:type="spellEnd"/>
      <w:r w:rsidR="00BD2860" w:rsidRPr="0046364A">
        <w:rPr>
          <w:rFonts w:ascii="Times New Roman" w:eastAsia="Times New Roman" w:hAnsi="Times New Roman" w:cs="Times New Roman"/>
          <w:i/>
          <w:iCs/>
          <w:color w:val="333333"/>
          <w:sz w:val="24"/>
          <w:szCs w:val="24"/>
        </w:rPr>
        <w:t xml:space="preserve"> </w:t>
      </w:r>
      <w:proofErr w:type="spellStart"/>
      <w:r w:rsidR="00BD2860" w:rsidRPr="0046364A">
        <w:rPr>
          <w:rFonts w:ascii="Times New Roman" w:eastAsia="Times New Roman" w:hAnsi="Times New Roman" w:cs="Times New Roman"/>
          <w:i/>
          <w:iCs/>
          <w:color w:val="333333"/>
          <w:sz w:val="24"/>
          <w:szCs w:val="24"/>
        </w:rPr>
        <w:t>Int</w:t>
      </w:r>
      <w:proofErr w:type="spellEnd"/>
      <w:r w:rsidR="00BD2860" w:rsidRPr="0046364A">
        <w:rPr>
          <w:rFonts w:ascii="Times New Roman" w:eastAsia="Times New Roman" w:hAnsi="Times New Roman" w:cs="Times New Roman"/>
          <w:i/>
          <w:iCs/>
          <w:color w:val="333333"/>
          <w:sz w:val="24"/>
          <w:szCs w:val="24"/>
        </w:rPr>
        <w:t xml:space="preserve"> Law Rev</w:t>
      </w:r>
      <w:r w:rsidR="00BD2860" w:rsidRPr="0046364A">
        <w:rPr>
          <w:rFonts w:ascii="Times New Roman" w:eastAsia="Times New Roman" w:hAnsi="Times New Roman" w:cs="Times New Roman"/>
          <w:color w:val="333333"/>
          <w:sz w:val="24"/>
          <w:szCs w:val="24"/>
        </w:rPr>
        <w:t xml:space="preserve">. </w:t>
      </w:r>
      <w:hyperlink r:id="rId13" w:history="1">
        <w:r w:rsidR="00BD2860" w:rsidRPr="0046364A">
          <w:rPr>
            <w:rStyle w:val="Hyperlink"/>
            <w:rFonts w:ascii="Times New Roman" w:eastAsia="Times New Roman" w:hAnsi="Times New Roman" w:cs="Times New Roman"/>
            <w:sz w:val="24"/>
            <w:szCs w:val="24"/>
          </w:rPr>
          <w:t>https://doi.org/10.1007/s40802-020-00174-3</w:t>
        </w:r>
      </w:hyperlink>
    </w:p>
    <w:p w14:paraId="360C8C13" w14:textId="77777777" w:rsidR="00BD2860" w:rsidRPr="0046364A" w:rsidRDefault="00BD2860" w:rsidP="00BD2860">
      <w:pPr>
        <w:shd w:val="clear" w:color="auto" w:fill="FCFCFC"/>
        <w:spacing w:after="0" w:line="240" w:lineRule="auto"/>
        <w:rPr>
          <w:rStyle w:val="Hyperlink"/>
          <w:rFonts w:ascii="Times New Roman" w:eastAsia="Times New Roman" w:hAnsi="Times New Roman" w:cs="Times New Roman"/>
          <w:sz w:val="24"/>
          <w:szCs w:val="24"/>
        </w:rPr>
      </w:pPr>
    </w:p>
    <w:p w14:paraId="10EACA43" w14:textId="77777777" w:rsidR="007F4A8A" w:rsidRDefault="00BD2860" w:rsidP="00BD2860">
      <w:pPr>
        <w:pStyle w:val="Default"/>
        <w:spacing w:line="240" w:lineRule="auto"/>
        <w:ind w:right="15"/>
        <w:jc w:val="both"/>
        <w:rPr>
          <w:rFonts w:cs="Times New Roman"/>
          <w:i/>
          <w:iCs/>
        </w:rPr>
      </w:pPr>
      <w:r w:rsidRPr="0046364A">
        <w:rPr>
          <w:rFonts w:cs="Times New Roman"/>
          <w:bCs/>
        </w:rPr>
        <w:t>Connah, G.E.</w:t>
      </w:r>
      <w:r w:rsidRPr="0046364A">
        <w:rPr>
          <w:rFonts w:cs="Times New Roman"/>
        </w:rPr>
        <w:t xml:space="preserve"> (1967). New light on the Benin City walls. </w:t>
      </w:r>
      <w:r w:rsidRPr="0046364A">
        <w:rPr>
          <w:rFonts w:cs="Times New Roman"/>
          <w:i/>
          <w:iCs/>
        </w:rPr>
        <w:t xml:space="preserve">Journal of the Historical Society of </w:t>
      </w:r>
    </w:p>
    <w:p w14:paraId="1A66830E" w14:textId="2AE884B7" w:rsidR="00BD2860" w:rsidRPr="0046364A" w:rsidRDefault="007F4A8A" w:rsidP="00BD2860">
      <w:pPr>
        <w:pStyle w:val="Default"/>
        <w:spacing w:line="240" w:lineRule="auto"/>
        <w:ind w:right="15"/>
        <w:jc w:val="both"/>
        <w:rPr>
          <w:rFonts w:cs="Times New Roman"/>
        </w:rPr>
      </w:pPr>
      <w:r>
        <w:rPr>
          <w:rFonts w:cs="Times New Roman"/>
          <w:i/>
          <w:iCs/>
        </w:rPr>
        <w:tab/>
      </w:r>
      <w:r w:rsidR="00BD2860" w:rsidRPr="0046364A">
        <w:rPr>
          <w:rFonts w:cs="Times New Roman"/>
          <w:i/>
          <w:iCs/>
        </w:rPr>
        <w:t>Nigeria</w:t>
      </w:r>
      <w:r w:rsidR="00BD2860" w:rsidRPr="0046364A">
        <w:rPr>
          <w:rFonts w:cs="Times New Roman"/>
        </w:rPr>
        <w:t xml:space="preserve"> </w:t>
      </w:r>
      <w:r w:rsidR="00BD2860" w:rsidRPr="0046364A">
        <w:rPr>
          <w:rFonts w:cs="Times New Roman"/>
          <w:bCs/>
        </w:rPr>
        <w:t xml:space="preserve">2, </w:t>
      </w:r>
      <w:r w:rsidR="00BD2860" w:rsidRPr="0046364A">
        <w:rPr>
          <w:rFonts w:cs="Times New Roman"/>
        </w:rPr>
        <w:t>465-477.</w:t>
      </w:r>
    </w:p>
    <w:p w14:paraId="69BE74DE" w14:textId="77777777" w:rsidR="00BD2860" w:rsidRPr="0046364A" w:rsidRDefault="00BD2860" w:rsidP="00BD2860">
      <w:pPr>
        <w:pStyle w:val="Default"/>
        <w:spacing w:line="240" w:lineRule="auto"/>
        <w:ind w:right="15"/>
        <w:jc w:val="both"/>
        <w:rPr>
          <w:rFonts w:cs="Times New Roman"/>
        </w:rPr>
      </w:pPr>
    </w:p>
    <w:p w14:paraId="35383454" w14:textId="77777777" w:rsidR="007F4A8A" w:rsidRDefault="00BD2860" w:rsidP="00BD2860">
      <w:pPr>
        <w:pStyle w:val="Default"/>
        <w:spacing w:line="240" w:lineRule="auto"/>
        <w:ind w:right="15"/>
        <w:jc w:val="both"/>
        <w:rPr>
          <w:rFonts w:cs="Times New Roman"/>
          <w:i/>
          <w:iCs/>
        </w:rPr>
      </w:pPr>
      <w:r w:rsidRPr="0046364A">
        <w:rPr>
          <w:rFonts w:cs="Times New Roman"/>
          <w:bCs/>
        </w:rPr>
        <w:t>Connah, G.E.C.</w:t>
      </w:r>
      <w:r w:rsidRPr="0046364A">
        <w:rPr>
          <w:rFonts w:cs="Times New Roman"/>
        </w:rPr>
        <w:t xml:space="preserve"> (1975). </w:t>
      </w:r>
      <w:r w:rsidRPr="0046364A">
        <w:rPr>
          <w:rFonts w:cs="Times New Roman"/>
          <w:i/>
          <w:iCs/>
        </w:rPr>
        <w:t>The Archaeology of Benin: Excavations and other</w:t>
      </w:r>
      <w:r w:rsidRPr="0046364A">
        <w:rPr>
          <w:rFonts w:cs="Times New Roman"/>
        </w:rPr>
        <w:t xml:space="preserve"> </w:t>
      </w:r>
      <w:r w:rsidRPr="0046364A">
        <w:rPr>
          <w:rFonts w:cs="Times New Roman"/>
          <w:i/>
          <w:iCs/>
        </w:rPr>
        <w:t>in and around Benin</w:t>
      </w:r>
    </w:p>
    <w:p w14:paraId="4A965F1C" w14:textId="4935CA01" w:rsidR="00BD2860" w:rsidRPr="0046364A" w:rsidRDefault="007F4A8A" w:rsidP="00BD2860">
      <w:pPr>
        <w:pStyle w:val="Default"/>
        <w:spacing w:line="240" w:lineRule="auto"/>
        <w:ind w:right="15"/>
        <w:jc w:val="both"/>
        <w:rPr>
          <w:rFonts w:cs="Times New Roman"/>
        </w:rPr>
      </w:pPr>
      <w:r>
        <w:rPr>
          <w:rFonts w:cs="Times New Roman"/>
          <w:i/>
          <w:iCs/>
        </w:rPr>
        <w:tab/>
      </w:r>
      <w:r w:rsidR="00BD2860" w:rsidRPr="0046364A">
        <w:rPr>
          <w:rFonts w:cs="Times New Roman"/>
          <w:i/>
          <w:iCs/>
        </w:rPr>
        <w:t xml:space="preserve"> City, Nigeria.</w:t>
      </w:r>
      <w:r w:rsidR="00BD2860" w:rsidRPr="0046364A">
        <w:rPr>
          <w:rFonts w:cs="Times New Roman"/>
        </w:rPr>
        <w:t xml:space="preserve"> Clarendon Press Oxford.</w:t>
      </w:r>
    </w:p>
    <w:p w14:paraId="05CB95AF" w14:textId="77777777" w:rsidR="00BD2860" w:rsidRPr="0046364A" w:rsidRDefault="00BD2860" w:rsidP="00BD2860">
      <w:pPr>
        <w:shd w:val="clear" w:color="auto" w:fill="FFFFFF"/>
        <w:spacing w:after="0" w:line="240" w:lineRule="auto"/>
        <w:rPr>
          <w:rFonts w:ascii="Times New Roman" w:hAnsi="Times New Roman" w:cs="Times New Roman"/>
          <w:sz w:val="24"/>
          <w:szCs w:val="24"/>
        </w:rPr>
      </w:pPr>
    </w:p>
    <w:p w14:paraId="6E3A0C40"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r w:rsidRPr="0046364A">
        <w:rPr>
          <w:rFonts w:ascii="Times New Roman" w:hAnsi="Times New Roman" w:cs="Times New Roman"/>
          <w:sz w:val="24"/>
          <w:szCs w:val="24"/>
        </w:rPr>
        <w:t xml:space="preserve">Dark, P. J.C. (1973). </w:t>
      </w:r>
      <w:r w:rsidRPr="0046364A">
        <w:rPr>
          <w:rFonts w:ascii="Times New Roman" w:hAnsi="Times New Roman" w:cs="Times New Roman"/>
          <w:i/>
          <w:sz w:val="24"/>
          <w:szCs w:val="24"/>
        </w:rPr>
        <w:t>An Introduction to Benin Art and Technology</w:t>
      </w:r>
      <w:r w:rsidRPr="0046364A">
        <w:rPr>
          <w:rFonts w:ascii="Times New Roman" w:hAnsi="Times New Roman" w:cs="Times New Roman"/>
          <w:sz w:val="24"/>
          <w:szCs w:val="24"/>
        </w:rPr>
        <w:t xml:space="preserve">. Oxford, </w:t>
      </w:r>
      <w:proofErr w:type="spellStart"/>
      <w:r w:rsidRPr="0046364A">
        <w:rPr>
          <w:rFonts w:ascii="Times New Roman" w:hAnsi="Times New Roman" w:cs="Times New Roman"/>
          <w:sz w:val="24"/>
          <w:szCs w:val="24"/>
        </w:rPr>
        <w:t>Claredon</w:t>
      </w:r>
      <w:proofErr w:type="spellEnd"/>
      <w:r w:rsidRPr="0046364A">
        <w:rPr>
          <w:rFonts w:ascii="Times New Roman" w:hAnsi="Times New Roman" w:cs="Times New Roman"/>
          <w:sz w:val="24"/>
          <w:szCs w:val="24"/>
        </w:rPr>
        <w:t xml:space="preserve"> Press.</w:t>
      </w:r>
    </w:p>
    <w:p w14:paraId="43F4DD80"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23E240DB"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r w:rsidRPr="0046364A">
        <w:rPr>
          <w:rFonts w:ascii="Times New Roman" w:hAnsi="Times New Roman" w:cs="Times New Roman"/>
          <w:sz w:val="24"/>
          <w:szCs w:val="24"/>
        </w:rPr>
        <w:t xml:space="preserve">Decker, A. (1990). Lost heritage: The destruction of African art. </w:t>
      </w:r>
      <w:r w:rsidRPr="0046364A">
        <w:rPr>
          <w:rFonts w:ascii="Times New Roman" w:hAnsi="Times New Roman" w:cs="Times New Roman"/>
          <w:i/>
          <w:sz w:val="24"/>
          <w:szCs w:val="24"/>
        </w:rPr>
        <w:t>ART News</w:t>
      </w:r>
      <w:r w:rsidRPr="0046364A">
        <w:rPr>
          <w:rFonts w:ascii="Times New Roman" w:hAnsi="Times New Roman" w:cs="Times New Roman"/>
          <w:sz w:val="24"/>
          <w:szCs w:val="24"/>
        </w:rPr>
        <w:t>, 89 (7), 108-119.</w:t>
      </w:r>
    </w:p>
    <w:p w14:paraId="39DEE4BB"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36F9A53D"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roofErr w:type="spellStart"/>
      <w:r w:rsidRPr="0046364A">
        <w:rPr>
          <w:rFonts w:ascii="Times New Roman" w:hAnsi="Times New Roman" w:cs="Times New Roman"/>
          <w:sz w:val="24"/>
          <w:szCs w:val="24"/>
        </w:rPr>
        <w:t>Egharevba</w:t>
      </w:r>
      <w:proofErr w:type="spellEnd"/>
      <w:proofErr w:type="gramStart"/>
      <w:r w:rsidRPr="0046364A">
        <w:rPr>
          <w:rFonts w:ascii="Times New Roman" w:hAnsi="Times New Roman" w:cs="Times New Roman"/>
          <w:sz w:val="24"/>
          <w:szCs w:val="24"/>
        </w:rPr>
        <w:t>,  J</w:t>
      </w:r>
      <w:proofErr w:type="gramEnd"/>
      <w:r w:rsidRPr="0046364A">
        <w:rPr>
          <w:rFonts w:ascii="Times New Roman" w:hAnsi="Times New Roman" w:cs="Times New Roman"/>
          <w:sz w:val="24"/>
          <w:szCs w:val="24"/>
        </w:rPr>
        <w:t xml:space="preserve">. U. (1946). </w:t>
      </w:r>
      <w:r w:rsidRPr="0046364A">
        <w:rPr>
          <w:rFonts w:ascii="Times New Roman" w:hAnsi="Times New Roman" w:cs="Times New Roman"/>
          <w:i/>
          <w:sz w:val="24"/>
          <w:szCs w:val="24"/>
        </w:rPr>
        <w:t xml:space="preserve">Concise Lives of the Famous </w:t>
      </w:r>
      <w:proofErr w:type="spellStart"/>
      <w:r w:rsidRPr="0046364A">
        <w:rPr>
          <w:rFonts w:ascii="Times New Roman" w:hAnsi="Times New Roman" w:cs="Times New Roman"/>
          <w:i/>
          <w:sz w:val="24"/>
          <w:szCs w:val="24"/>
        </w:rPr>
        <w:t>Iyases</w:t>
      </w:r>
      <w:proofErr w:type="spellEnd"/>
      <w:r w:rsidRPr="0046364A">
        <w:rPr>
          <w:rFonts w:ascii="Times New Roman" w:hAnsi="Times New Roman" w:cs="Times New Roman"/>
          <w:i/>
          <w:sz w:val="24"/>
          <w:szCs w:val="24"/>
        </w:rPr>
        <w:t xml:space="preserve"> of Benin</w:t>
      </w:r>
      <w:r w:rsidRPr="0046364A">
        <w:rPr>
          <w:rFonts w:ascii="Times New Roman" w:hAnsi="Times New Roman" w:cs="Times New Roman"/>
          <w:sz w:val="24"/>
          <w:szCs w:val="24"/>
        </w:rPr>
        <w:t>. Lagos</w:t>
      </w:r>
      <w:proofErr w:type="gramStart"/>
      <w:r w:rsidRPr="0046364A">
        <w:rPr>
          <w:rFonts w:ascii="Times New Roman" w:hAnsi="Times New Roman" w:cs="Times New Roman"/>
          <w:sz w:val="24"/>
          <w:szCs w:val="24"/>
        </w:rPr>
        <w:t xml:space="preserve">,  </w:t>
      </w:r>
      <w:proofErr w:type="spellStart"/>
      <w:r w:rsidRPr="0046364A">
        <w:rPr>
          <w:rFonts w:ascii="Times New Roman" w:hAnsi="Times New Roman" w:cs="Times New Roman"/>
          <w:sz w:val="24"/>
          <w:szCs w:val="24"/>
        </w:rPr>
        <w:t>Temi</w:t>
      </w:r>
      <w:proofErr w:type="gramEnd"/>
      <w:r w:rsidRPr="0046364A">
        <w:rPr>
          <w:rFonts w:ascii="Times New Roman" w:hAnsi="Times New Roman" w:cs="Times New Roman"/>
          <w:sz w:val="24"/>
          <w:szCs w:val="24"/>
        </w:rPr>
        <w:t>-Asuawon</w:t>
      </w:r>
      <w:proofErr w:type="spellEnd"/>
      <w:r w:rsidRPr="0046364A">
        <w:rPr>
          <w:rFonts w:ascii="Times New Roman" w:hAnsi="Times New Roman" w:cs="Times New Roman"/>
          <w:sz w:val="24"/>
          <w:szCs w:val="24"/>
        </w:rPr>
        <w:t xml:space="preserve"> Press.</w:t>
      </w:r>
    </w:p>
    <w:p w14:paraId="2244DDB1"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1F494D3A" w14:textId="77777777" w:rsidR="007F4A8A" w:rsidRDefault="00BD2860" w:rsidP="00BD2860">
      <w:pPr>
        <w:autoSpaceDE w:val="0"/>
        <w:autoSpaceDN w:val="0"/>
        <w:adjustRightInd w:val="0"/>
        <w:spacing w:after="0" w:line="240" w:lineRule="auto"/>
        <w:rPr>
          <w:rFonts w:ascii="Times New Roman" w:hAnsi="Times New Roman" w:cs="Times New Roman"/>
          <w:sz w:val="24"/>
          <w:szCs w:val="24"/>
        </w:rPr>
      </w:pPr>
      <w:proofErr w:type="spellStart"/>
      <w:r w:rsidRPr="0046364A">
        <w:rPr>
          <w:rFonts w:ascii="Times New Roman" w:hAnsi="Times New Roman" w:cs="Times New Roman"/>
          <w:sz w:val="24"/>
          <w:szCs w:val="24"/>
        </w:rPr>
        <w:t>Egharevba</w:t>
      </w:r>
      <w:proofErr w:type="spellEnd"/>
      <w:r w:rsidRPr="0046364A">
        <w:rPr>
          <w:rFonts w:ascii="Times New Roman" w:hAnsi="Times New Roman" w:cs="Times New Roman"/>
          <w:sz w:val="24"/>
          <w:szCs w:val="24"/>
        </w:rPr>
        <w:t xml:space="preserve">, J. U. (1968) </w:t>
      </w:r>
      <w:r w:rsidRPr="0046364A">
        <w:rPr>
          <w:rFonts w:ascii="Times New Roman" w:hAnsi="Times New Roman" w:cs="Times New Roman"/>
          <w:i/>
          <w:iCs/>
          <w:sz w:val="24"/>
          <w:szCs w:val="24"/>
        </w:rPr>
        <w:t>A Short History of Benin</w:t>
      </w:r>
      <w:r w:rsidRPr="0046364A">
        <w:rPr>
          <w:rFonts w:ascii="Times New Roman" w:hAnsi="Times New Roman" w:cs="Times New Roman"/>
          <w:sz w:val="24"/>
          <w:szCs w:val="24"/>
        </w:rPr>
        <w:t xml:space="preserve">. Lagos: C.M.S. Bookshop, 1936. (Ibadan: </w:t>
      </w:r>
    </w:p>
    <w:p w14:paraId="46F9A28C" w14:textId="416D46CA" w:rsidR="00BD2860" w:rsidRPr="0046364A" w:rsidRDefault="007F4A8A" w:rsidP="00BD28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D2860" w:rsidRPr="0046364A">
        <w:rPr>
          <w:rFonts w:ascii="Times New Roman" w:hAnsi="Times New Roman" w:cs="Times New Roman"/>
          <w:sz w:val="24"/>
          <w:szCs w:val="24"/>
        </w:rPr>
        <w:t>University of Ibadan Press, fourth edition, 1968).</w:t>
      </w:r>
    </w:p>
    <w:p w14:paraId="71DDA721" w14:textId="77777777" w:rsidR="00BD2860" w:rsidRPr="0046364A" w:rsidRDefault="00BD2860" w:rsidP="00BD2860">
      <w:pPr>
        <w:shd w:val="clear" w:color="auto" w:fill="FFFFFF"/>
        <w:spacing w:after="0" w:line="240" w:lineRule="auto"/>
        <w:rPr>
          <w:rFonts w:ascii="Times New Roman" w:hAnsi="Times New Roman" w:cs="Times New Roman"/>
          <w:sz w:val="24"/>
          <w:szCs w:val="24"/>
        </w:rPr>
      </w:pPr>
    </w:p>
    <w:p w14:paraId="18418356" w14:textId="77777777" w:rsidR="007F4A8A" w:rsidRDefault="00BD2860" w:rsidP="00BD2860">
      <w:pPr>
        <w:autoSpaceDE w:val="0"/>
        <w:autoSpaceDN w:val="0"/>
        <w:adjustRightInd w:val="0"/>
        <w:spacing w:after="0" w:line="240" w:lineRule="auto"/>
        <w:rPr>
          <w:rFonts w:ascii="Times New Roman" w:hAnsi="Times New Roman" w:cs="Times New Roman"/>
          <w:sz w:val="24"/>
          <w:szCs w:val="24"/>
        </w:rPr>
      </w:pPr>
      <w:proofErr w:type="spellStart"/>
      <w:r w:rsidRPr="0046364A">
        <w:rPr>
          <w:rFonts w:ascii="Times New Roman" w:hAnsi="Times New Roman" w:cs="Times New Roman"/>
          <w:sz w:val="24"/>
          <w:szCs w:val="24"/>
        </w:rPr>
        <w:t>Erediauwa-Omo</w:t>
      </w:r>
      <w:proofErr w:type="spellEnd"/>
      <w:r w:rsidRPr="0046364A">
        <w:rPr>
          <w:rFonts w:ascii="Times New Roman" w:hAnsi="Times New Roman" w:cs="Times New Roman"/>
          <w:sz w:val="24"/>
          <w:szCs w:val="24"/>
        </w:rPr>
        <w:t xml:space="preserve"> </w:t>
      </w:r>
      <w:proofErr w:type="spellStart"/>
      <w:r w:rsidRPr="0046364A">
        <w:rPr>
          <w:rFonts w:ascii="Times New Roman" w:hAnsi="Times New Roman" w:cs="Times New Roman"/>
          <w:sz w:val="24"/>
          <w:szCs w:val="24"/>
        </w:rPr>
        <w:t>n’Oba</w:t>
      </w:r>
      <w:proofErr w:type="spellEnd"/>
      <w:r w:rsidRPr="0046364A">
        <w:rPr>
          <w:rFonts w:ascii="Times New Roman" w:hAnsi="Times New Roman" w:cs="Times New Roman"/>
          <w:sz w:val="24"/>
          <w:szCs w:val="24"/>
        </w:rPr>
        <w:t xml:space="preserve"> </w:t>
      </w:r>
      <w:proofErr w:type="spellStart"/>
      <w:r w:rsidRPr="0046364A">
        <w:rPr>
          <w:rFonts w:ascii="Times New Roman" w:hAnsi="Times New Roman" w:cs="Times New Roman"/>
          <w:sz w:val="24"/>
          <w:szCs w:val="24"/>
        </w:rPr>
        <w:t>n’Edo</w:t>
      </w:r>
      <w:proofErr w:type="spellEnd"/>
      <w:r w:rsidRPr="0046364A">
        <w:rPr>
          <w:rFonts w:ascii="Times New Roman" w:hAnsi="Times New Roman" w:cs="Times New Roman"/>
          <w:sz w:val="24"/>
          <w:szCs w:val="24"/>
        </w:rPr>
        <w:t xml:space="preserve"> (1982). Speech delivered by </w:t>
      </w:r>
      <w:proofErr w:type="spellStart"/>
      <w:r w:rsidRPr="0046364A">
        <w:rPr>
          <w:rFonts w:ascii="Times New Roman" w:hAnsi="Times New Roman" w:cs="Times New Roman"/>
          <w:sz w:val="24"/>
          <w:szCs w:val="24"/>
        </w:rPr>
        <w:t>Uku-Akpolokpolo</w:t>
      </w:r>
      <w:proofErr w:type="spellEnd"/>
      <w:r w:rsidRPr="0046364A">
        <w:rPr>
          <w:rFonts w:ascii="Times New Roman" w:hAnsi="Times New Roman" w:cs="Times New Roman"/>
          <w:sz w:val="24"/>
          <w:szCs w:val="24"/>
        </w:rPr>
        <w:t xml:space="preserve"> </w:t>
      </w:r>
      <w:proofErr w:type="spellStart"/>
      <w:r w:rsidRPr="0046364A">
        <w:rPr>
          <w:rFonts w:ascii="Times New Roman" w:hAnsi="Times New Roman" w:cs="Times New Roman"/>
          <w:sz w:val="24"/>
          <w:szCs w:val="24"/>
        </w:rPr>
        <w:t>Omo’n’Oba</w:t>
      </w:r>
      <w:proofErr w:type="spellEnd"/>
      <w:r w:rsidRPr="0046364A">
        <w:rPr>
          <w:rFonts w:ascii="Times New Roman" w:hAnsi="Times New Roman" w:cs="Times New Roman"/>
          <w:sz w:val="24"/>
          <w:szCs w:val="24"/>
        </w:rPr>
        <w:t xml:space="preserve"> </w:t>
      </w:r>
    </w:p>
    <w:p w14:paraId="5F6187C2" w14:textId="16C50F20" w:rsidR="00BD2860" w:rsidRDefault="00BD2860" w:rsidP="007F4A8A">
      <w:pPr>
        <w:autoSpaceDE w:val="0"/>
        <w:autoSpaceDN w:val="0"/>
        <w:adjustRightInd w:val="0"/>
        <w:spacing w:after="0" w:line="240" w:lineRule="auto"/>
        <w:ind w:left="720"/>
        <w:rPr>
          <w:rFonts w:ascii="Times New Roman" w:hAnsi="Times New Roman" w:cs="Times New Roman"/>
          <w:sz w:val="24"/>
          <w:szCs w:val="24"/>
        </w:rPr>
      </w:pPr>
      <w:proofErr w:type="spellStart"/>
      <w:r w:rsidRPr="0046364A">
        <w:rPr>
          <w:rFonts w:ascii="Times New Roman" w:hAnsi="Times New Roman" w:cs="Times New Roman"/>
          <w:sz w:val="24"/>
          <w:szCs w:val="24"/>
        </w:rPr>
        <w:t>n’Edo</w:t>
      </w:r>
      <w:proofErr w:type="spellEnd"/>
      <w:r w:rsidRPr="0046364A">
        <w:rPr>
          <w:rFonts w:ascii="Times New Roman" w:hAnsi="Times New Roman" w:cs="Times New Roman"/>
          <w:sz w:val="24"/>
          <w:szCs w:val="24"/>
        </w:rPr>
        <w:t>, The Oba of Benin at the Exhibition of Lost Treasures of Ancient Benin, 29 April 1982, National Museum, Benin City.</w:t>
      </w:r>
    </w:p>
    <w:p w14:paraId="646B2AF2" w14:textId="7E5B7C86" w:rsidR="007F4A8A" w:rsidRPr="0046364A" w:rsidRDefault="007F4A8A" w:rsidP="00BD28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3BA21789" w14:textId="77777777" w:rsidR="00BD2860" w:rsidRPr="0046364A" w:rsidRDefault="00BD2860" w:rsidP="00BD2860">
      <w:pPr>
        <w:shd w:val="clear" w:color="auto" w:fill="FFFFFF"/>
        <w:spacing w:after="0" w:line="240" w:lineRule="auto"/>
        <w:rPr>
          <w:rFonts w:ascii="Times New Roman" w:hAnsi="Times New Roman" w:cs="Times New Roman"/>
          <w:i/>
          <w:iCs/>
          <w:color w:val="000000"/>
          <w:sz w:val="24"/>
          <w:szCs w:val="24"/>
        </w:rPr>
      </w:pPr>
    </w:p>
    <w:p w14:paraId="20E20E93" w14:textId="1B55EFFA" w:rsidR="007F4A8A" w:rsidRPr="0046364A" w:rsidRDefault="00BD2860" w:rsidP="00BD2860">
      <w:pPr>
        <w:autoSpaceDE w:val="0"/>
        <w:autoSpaceDN w:val="0"/>
        <w:adjustRightInd w:val="0"/>
        <w:spacing w:after="0" w:line="240" w:lineRule="auto"/>
        <w:rPr>
          <w:rFonts w:ascii="Times New Roman" w:hAnsi="Times New Roman" w:cs="Times New Roman"/>
          <w:i/>
          <w:sz w:val="24"/>
          <w:szCs w:val="24"/>
        </w:rPr>
      </w:pPr>
      <w:r w:rsidRPr="0046364A">
        <w:rPr>
          <w:rFonts w:ascii="Times New Roman" w:hAnsi="Times New Roman" w:cs="Times New Roman"/>
          <w:sz w:val="24"/>
          <w:szCs w:val="24"/>
        </w:rPr>
        <w:t xml:space="preserve">Ezra K. (1992). </w:t>
      </w:r>
      <w:r w:rsidRPr="0046364A">
        <w:rPr>
          <w:rFonts w:ascii="Times New Roman" w:hAnsi="Times New Roman" w:cs="Times New Roman"/>
          <w:i/>
          <w:sz w:val="24"/>
          <w:szCs w:val="24"/>
        </w:rPr>
        <w:t xml:space="preserve">Royal Art of Benin: The </w:t>
      </w:r>
      <w:proofErr w:type="spellStart"/>
      <w:r w:rsidRPr="0046364A">
        <w:rPr>
          <w:rFonts w:ascii="Times New Roman" w:hAnsi="Times New Roman" w:cs="Times New Roman"/>
          <w:i/>
          <w:sz w:val="24"/>
          <w:szCs w:val="24"/>
        </w:rPr>
        <w:t>Perls</w:t>
      </w:r>
      <w:proofErr w:type="spellEnd"/>
      <w:r w:rsidRPr="0046364A">
        <w:rPr>
          <w:rFonts w:ascii="Times New Roman" w:hAnsi="Times New Roman" w:cs="Times New Roman"/>
          <w:i/>
          <w:sz w:val="24"/>
          <w:szCs w:val="24"/>
        </w:rPr>
        <w:t xml:space="preserve"> Collection in the Metropolitan Museum of Art. </w:t>
      </w:r>
    </w:p>
    <w:p w14:paraId="104B6576" w14:textId="78331C24" w:rsidR="00BD2860" w:rsidRPr="0046364A" w:rsidRDefault="00BD2860" w:rsidP="007F4A8A">
      <w:pPr>
        <w:autoSpaceDE w:val="0"/>
        <w:autoSpaceDN w:val="0"/>
        <w:adjustRightInd w:val="0"/>
        <w:spacing w:after="0" w:line="240" w:lineRule="auto"/>
        <w:ind w:firstLine="720"/>
        <w:rPr>
          <w:rFonts w:ascii="Times New Roman" w:hAnsi="Times New Roman" w:cs="Times New Roman"/>
          <w:sz w:val="24"/>
          <w:szCs w:val="24"/>
        </w:rPr>
      </w:pPr>
      <w:r w:rsidRPr="0046364A">
        <w:rPr>
          <w:rFonts w:ascii="Times New Roman" w:hAnsi="Times New Roman" w:cs="Times New Roman"/>
          <w:i/>
          <w:sz w:val="24"/>
          <w:szCs w:val="24"/>
        </w:rPr>
        <w:t xml:space="preserve">New </w:t>
      </w:r>
      <w:proofErr w:type="spellStart"/>
      <w:r w:rsidRPr="0046364A">
        <w:rPr>
          <w:rFonts w:ascii="Times New Roman" w:hAnsi="Times New Roman" w:cs="Times New Roman"/>
          <w:i/>
          <w:sz w:val="24"/>
          <w:szCs w:val="24"/>
        </w:rPr>
        <w:t>York</w:t>
      </w:r>
      <w:proofErr w:type="gramStart"/>
      <w:r w:rsidR="007F4A8A">
        <w:rPr>
          <w:rFonts w:ascii="Times New Roman" w:hAnsi="Times New Roman" w:cs="Times New Roman"/>
          <w:sz w:val="24"/>
          <w:szCs w:val="24"/>
        </w:rPr>
        <w:t>,</w:t>
      </w:r>
      <w:r w:rsidRPr="0046364A">
        <w:rPr>
          <w:rFonts w:ascii="Times New Roman" w:hAnsi="Times New Roman" w:cs="Times New Roman"/>
          <w:sz w:val="24"/>
          <w:szCs w:val="24"/>
        </w:rPr>
        <w:t>The</w:t>
      </w:r>
      <w:proofErr w:type="spellEnd"/>
      <w:proofErr w:type="gramEnd"/>
      <w:r w:rsidRPr="0046364A">
        <w:rPr>
          <w:rFonts w:ascii="Times New Roman" w:hAnsi="Times New Roman" w:cs="Times New Roman"/>
          <w:sz w:val="24"/>
          <w:szCs w:val="24"/>
        </w:rPr>
        <w:t xml:space="preserve"> Metropolitan Museum of Art.</w:t>
      </w:r>
    </w:p>
    <w:p w14:paraId="37800F5F"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708754E8" w14:textId="77777777" w:rsidR="007F4A8A" w:rsidRDefault="00BD2860" w:rsidP="007F4A8A">
      <w:pPr>
        <w:spacing w:after="0" w:line="240" w:lineRule="auto"/>
        <w:rPr>
          <w:rFonts w:ascii="Times New Roman" w:hAnsi="Times New Roman" w:cs="Times New Roman"/>
          <w:bCs/>
          <w:color w:val="000000"/>
          <w:sz w:val="24"/>
          <w:szCs w:val="24"/>
        </w:rPr>
      </w:pPr>
      <w:proofErr w:type="spellStart"/>
      <w:r w:rsidRPr="0046364A">
        <w:rPr>
          <w:rFonts w:ascii="Times New Roman" w:eastAsia="Times New Roman" w:hAnsi="Times New Roman" w:cs="Times New Roman"/>
          <w:sz w:val="24"/>
          <w:szCs w:val="24"/>
        </w:rPr>
        <w:t>Frum</w:t>
      </w:r>
      <w:proofErr w:type="spellEnd"/>
      <w:r w:rsidRPr="0046364A">
        <w:rPr>
          <w:rFonts w:ascii="Times New Roman" w:eastAsia="Times New Roman" w:hAnsi="Times New Roman" w:cs="Times New Roman"/>
          <w:sz w:val="24"/>
          <w:szCs w:val="24"/>
        </w:rPr>
        <w:t xml:space="preserve"> D, (2022).</w:t>
      </w:r>
      <w:r w:rsidRPr="0046364A">
        <w:rPr>
          <w:rFonts w:ascii="Times New Roman" w:hAnsi="Times New Roman" w:cs="Times New Roman"/>
          <w:bCs/>
          <w:color w:val="000000"/>
          <w:sz w:val="24"/>
          <w:szCs w:val="24"/>
        </w:rPr>
        <w:t xml:space="preserve"> Who Benefits When Western Museums Return Looted Art? </w:t>
      </w:r>
      <w:r w:rsidRPr="0046364A">
        <w:rPr>
          <w:rFonts w:ascii="Times New Roman" w:hAnsi="Times New Roman" w:cs="Times New Roman"/>
          <w:bCs/>
          <w:i/>
          <w:color w:val="000000"/>
          <w:sz w:val="24"/>
          <w:szCs w:val="24"/>
        </w:rPr>
        <w:t>The Atlantic</w:t>
      </w:r>
      <w:r w:rsidRPr="0046364A">
        <w:rPr>
          <w:rFonts w:ascii="Times New Roman" w:hAnsi="Times New Roman" w:cs="Times New Roman"/>
          <w:bCs/>
          <w:color w:val="000000"/>
          <w:sz w:val="24"/>
          <w:szCs w:val="24"/>
        </w:rPr>
        <w:t xml:space="preserve"> </w:t>
      </w:r>
    </w:p>
    <w:p w14:paraId="46DA8F7F" w14:textId="2CECDA0A" w:rsidR="00BD2860" w:rsidRDefault="00BD2860" w:rsidP="007F4A8A">
      <w:pPr>
        <w:spacing w:after="0" w:line="240" w:lineRule="auto"/>
        <w:ind w:left="720"/>
        <w:rPr>
          <w:rFonts w:ascii="Times New Roman" w:eastAsia="Times New Roman" w:hAnsi="Times New Roman" w:cs="Times New Roman"/>
          <w:sz w:val="24"/>
          <w:szCs w:val="24"/>
        </w:rPr>
      </w:pPr>
      <w:r w:rsidRPr="0046364A">
        <w:rPr>
          <w:rFonts w:ascii="Times New Roman" w:hAnsi="Times New Roman" w:cs="Times New Roman"/>
          <w:bCs/>
          <w:color w:val="000000"/>
          <w:sz w:val="24"/>
          <w:szCs w:val="24"/>
        </w:rPr>
        <w:t xml:space="preserve">October 2022 </w:t>
      </w:r>
      <w:hyperlink r:id="rId14" w:history="1">
        <w:r w:rsidR="007F4A8A" w:rsidRPr="00E569AA">
          <w:rPr>
            <w:rStyle w:val="Hyperlink"/>
            <w:rFonts w:ascii="Times New Roman" w:eastAsia="Times New Roman" w:hAnsi="Times New Roman" w:cs="Times New Roman"/>
            <w:sz w:val="24"/>
            <w:szCs w:val="24"/>
          </w:rPr>
          <w:t>https://www.theatlantic.com/magazine/archive/2022/10/benin-bronzes-nigeria-return-stolen-art/671245/</w:t>
        </w:r>
      </w:hyperlink>
      <w:r w:rsidRPr="0046364A">
        <w:rPr>
          <w:rFonts w:ascii="Times New Roman" w:eastAsia="Times New Roman" w:hAnsi="Times New Roman" w:cs="Times New Roman"/>
          <w:sz w:val="24"/>
          <w:szCs w:val="24"/>
        </w:rPr>
        <w:t xml:space="preserve"> </w:t>
      </w:r>
    </w:p>
    <w:p w14:paraId="3C5CDF2B" w14:textId="77777777" w:rsidR="007F4A8A" w:rsidRPr="0046364A" w:rsidRDefault="007F4A8A" w:rsidP="007F4A8A">
      <w:pPr>
        <w:spacing w:after="0" w:line="240" w:lineRule="auto"/>
        <w:ind w:left="720"/>
        <w:rPr>
          <w:rFonts w:ascii="Times New Roman" w:hAnsi="Times New Roman" w:cs="Times New Roman"/>
          <w:color w:val="000000"/>
          <w:sz w:val="24"/>
          <w:szCs w:val="24"/>
        </w:rPr>
      </w:pPr>
    </w:p>
    <w:p w14:paraId="51EA49F7" w14:textId="7FD9D0C3" w:rsidR="007F4A8A" w:rsidRDefault="00BD2860" w:rsidP="007F4A8A">
      <w:pPr>
        <w:spacing w:after="0" w:line="240" w:lineRule="auto"/>
        <w:rPr>
          <w:rFonts w:ascii="Times New Roman" w:hAnsi="Times New Roman" w:cs="Times New Roman"/>
          <w:color w:val="333333"/>
          <w:sz w:val="24"/>
          <w:szCs w:val="24"/>
          <w:bdr w:val="none" w:sz="0" w:space="0" w:color="auto" w:frame="1"/>
          <w:shd w:val="clear" w:color="auto" w:fill="FFFFFF"/>
        </w:rPr>
      </w:pPr>
      <w:proofErr w:type="spellStart"/>
      <w:r w:rsidRPr="0046364A">
        <w:rPr>
          <w:rFonts w:ascii="Times New Roman" w:hAnsi="Times New Roman" w:cs="Times New Roman"/>
          <w:color w:val="333333"/>
          <w:sz w:val="24"/>
          <w:szCs w:val="24"/>
          <w:bdr w:val="none" w:sz="0" w:space="0" w:color="auto" w:frame="1"/>
          <w:shd w:val="clear" w:color="auto" w:fill="FFFFFF"/>
        </w:rPr>
        <w:t>Gunsch</w:t>
      </w:r>
      <w:proofErr w:type="spellEnd"/>
      <w:r w:rsidRPr="0046364A">
        <w:rPr>
          <w:rFonts w:ascii="Times New Roman" w:hAnsi="Times New Roman" w:cs="Times New Roman"/>
          <w:color w:val="333333"/>
          <w:sz w:val="24"/>
          <w:szCs w:val="24"/>
          <w:bdr w:val="none" w:sz="0" w:space="0" w:color="auto" w:frame="1"/>
          <w:shd w:val="clear" w:color="auto" w:fill="FFFFFF"/>
        </w:rPr>
        <w:t xml:space="preserve">, K. W. (2013) Art and/or </w:t>
      </w:r>
      <w:proofErr w:type="spellStart"/>
      <w:r w:rsidRPr="0046364A">
        <w:rPr>
          <w:rFonts w:ascii="Times New Roman" w:hAnsi="Times New Roman" w:cs="Times New Roman"/>
          <w:color w:val="333333"/>
          <w:sz w:val="24"/>
          <w:szCs w:val="24"/>
          <w:bdr w:val="none" w:sz="0" w:space="0" w:color="auto" w:frame="1"/>
          <w:shd w:val="clear" w:color="auto" w:fill="FFFFFF"/>
        </w:rPr>
        <w:t>Ethnographica</w:t>
      </w:r>
      <w:proofErr w:type="spellEnd"/>
      <w:r w:rsidR="007F4A8A" w:rsidRPr="0046364A">
        <w:rPr>
          <w:rFonts w:ascii="Times New Roman" w:hAnsi="Times New Roman" w:cs="Times New Roman"/>
          <w:color w:val="333333"/>
          <w:sz w:val="24"/>
          <w:szCs w:val="24"/>
          <w:bdr w:val="none" w:sz="0" w:space="0" w:color="auto" w:frame="1"/>
          <w:shd w:val="clear" w:color="auto" w:fill="FFFFFF"/>
        </w:rPr>
        <w:t>?</w:t>
      </w:r>
      <w:r w:rsidRPr="0046364A">
        <w:rPr>
          <w:rFonts w:ascii="Times New Roman" w:hAnsi="Times New Roman" w:cs="Times New Roman"/>
          <w:color w:val="333333"/>
          <w:sz w:val="24"/>
          <w:szCs w:val="24"/>
          <w:bdr w:val="none" w:sz="0" w:space="0" w:color="auto" w:frame="1"/>
          <w:shd w:val="clear" w:color="auto" w:fill="FFFFFF"/>
        </w:rPr>
        <w:t xml:space="preserve"> The Reception of Benin Works from 1897–</w:t>
      </w:r>
    </w:p>
    <w:p w14:paraId="49BFC8C3" w14:textId="01B74488" w:rsidR="00BD2860" w:rsidRPr="0046364A" w:rsidRDefault="007F4A8A" w:rsidP="007F4A8A">
      <w:pPr>
        <w:spacing w:after="0" w:line="240" w:lineRule="auto"/>
        <w:rPr>
          <w:rFonts w:ascii="Times New Roman" w:hAnsi="Times New Roman" w:cs="Times New Roman"/>
          <w:color w:val="333333"/>
          <w:sz w:val="24"/>
          <w:szCs w:val="24"/>
          <w:bdr w:val="none" w:sz="0" w:space="0" w:color="auto" w:frame="1"/>
          <w:shd w:val="clear" w:color="auto" w:fill="FFFFFF"/>
        </w:rPr>
      </w:pPr>
      <w:r>
        <w:rPr>
          <w:rFonts w:ascii="Times New Roman" w:hAnsi="Times New Roman" w:cs="Times New Roman"/>
          <w:color w:val="333333"/>
          <w:sz w:val="24"/>
          <w:szCs w:val="24"/>
          <w:bdr w:val="none" w:sz="0" w:space="0" w:color="auto" w:frame="1"/>
          <w:shd w:val="clear" w:color="auto" w:fill="FFFFFF"/>
        </w:rPr>
        <w:tab/>
      </w:r>
      <w:r w:rsidR="00BD2860" w:rsidRPr="0046364A">
        <w:rPr>
          <w:rFonts w:ascii="Times New Roman" w:hAnsi="Times New Roman" w:cs="Times New Roman"/>
          <w:color w:val="333333"/>
          <w:sz w:val="24"/>
          <w:szCs w:val="24"/>
          <w:bdr w:val="none" w:sz="0" w:space="0" w:color="auto" w:frame="1"/>
          <w:shd w:val="clear" w:color="auto" w:fill="FFFFFF"/>
        </w:rPr>
        <w:t>1935, </w:t>
      </w:r>
      <w:r w:rsidR="00BD2860" w:rsidRPr="0046364A">
        <w:rPr>
          <w:rStyle w:val="Emphasis"/>
          <w:rFonts w:ascii="Times New Roman" w:hAnsi="Times New Roman" w:cs="Times New Roman"/>
          <w:color w:val="333333"/>
          <w:sz w:val="24"/>
          <w:szCs w:val="24"/>
          <w:bdr w:val="none" w:sz="0" w:space="0" w:color="auto" w:frame="1"/>
          <w:shd w:val="clear" w:color="auto" w:fill="FFFFFF"/>
        </w:rPr>
        <w:t>African Arts</w:t>
      </w:r>
      <w:r w:rsidR="00276075" w:rsidRPr="0046364A">
        <w:rPr>
          <w:rFonts w:ascii="Times New Roman" w:hAnsi="Times New Roman" w:cs="Times New Roman"/>
          <w:color w:val="333333"/>
          <w:sz w:val="24"/>
          <w:szCs w:val="24"/>
          <w:bdr w:val="none" w:sz="0" w:space="0" w:color="auto" w:frame="1"/>
          <w:shd w:val="clear" w:color="auto" w:fill="FFFFFF"/>
        </w:rPr>
        <w:t>, 46</w:t>
      </w:r>
      <w:r w:rsidR="00BD2860" w:rsidRPr="0046364A">
        <w:rPr>
          <w:rFonts w:ascii="Times New Roman" w:hAnsi="Times New Roman" w:cs="Times New Roman"/>
          <w:color w:val="333333"/>
          <w:sz w:val="24"/>
          <w:szCs w:val="24"/>
          <w:bdr w:val="none" w:sz="0" w:space="0" w:color="auto" w:frame="1"/>
          <w:shd w:val="clear" w:color="auto" w:fill="FFFFFF"/>
        </w:rPr>
        <w:t xml:space="preserve"> (4), 14-23.</w:t>
      </w:r>
    </w:p>
    <w:p w14:paraId="5D85C192" w14:textId="77777777" w:rsidR="00BD2860" w:rsidRPr="0046364A" w:rsidRDefault="00BD2860" w:rsidP="00BD2860">
      <w:pPr>
        <w:spacing w:after="0" w:line="240" w:lineRule="auto"/>
        <w:jc w:val="both"/>
        <w:rPr>
          <w:rFonts w:ascii="Times New Roman" w:hAnsi="Times New Roman" w:cs="Times New Roman"/>
          <w:sz w:val="24"/>
          <w:szCs w:val="24"/>
        </w:rPr>
      </w:pPr>
    </w:p>
    <w:p w14:paraId="40F030D0" w14:textId="77777777" w:rsidR="007F4A8A" w:rsidRDefault="00BD2860" w:rsidP="007F4A8A">
      <w:pPr>
        <w:spacing w:after="0" w:line="240" w:lineRule="auto"/>
        <w:rPr>
          <w:rFonts w:ascii="Times New Roman" w:hAnsi="Times New Roman" w:cs="Times New Roman"/>
          <w:color w:val="666666"/>
          <w:sz w:val="24"/>
          <w:szCs w:val="24"/>
          <w:shd w:val="clear" w:color="auto" w:fill="FFFFFF"/>
        </w:rPr>
      </w:pPr>
      <w:r w:rsidRPr="0046364A">
        <w:rPr>
          <w:rFonts w:ascii="Times New Roman" w:hAnsi="Times New Roman" w:cs="Times New Roman"/>
          <w:color w:val="666666"/>
          <w:sz w:val="24"/>
          <w:szCs w:val="24"/>
          <w:shd w:val="clear" w:color="auto" w:fill="FFFFFF"/>
        </w:rPr>
        <w:t>Hegel, G., (1837). </w:t>
      </w:r>
      <w:r w:rsidRPr="0046364A">
        <w:rPr>
          <w:rFonts w:ascii="Times New Roman" w:hAnsi="Times New Roman" w:cs="Times New Roman"/>
          <w:i/>
          <w:iCs/>
          <w:color w:val="666666"/>
          <w:sz w:val="24"/>
          <w:szCs w:val="24"/>
          <w:shd w:val="clear" w:color="auto" w:fill="FFFFFF"/>
        </w:rPr>
        <w:t>General Introduction to the Philosophy of History by Hegel</w:t>
      </w:r>
      <w:r w:rsidR="007F4A8A">
        <w:rPr>
          <w:rFonts w:ascii="Times New Roman" w:hAnsi="Times New Roman" w:cs="Times New Roman"/>
          <w:color w:val="666666"/>
          <w:sz w:val="24"/>
          <w:szCs w:val="24"/>
          <w:shd w:val="clear" w:color="auto" w:fill="FFFFFF"/>
        </w:rPr>
        <w:t xml:space="preserve">. </w:t>
      </w:r>
      <w:r w:rsidRPr="0046364A">
        <w:rPr>
          <w:rFonts w:ascii="Times New Roman" w:hAnsi="Times New Roman" w:cs="Times New Roman"/>
          <w:color w:val="666666"/>
          <w:sz w:val="24"/>
          <w:szCs w:val="24"/>
          <w:shd w:val="clear" w:color="auto" w:fill="FFFFFF"/>
        </w:rPr>
        <w:t>Marxists.org.</w:t>
      </w:r>
    </w:p>
    <w:p w14:paraId="6F5FEAFB" w14:textId="3B3D8557" w:rsidR="00BD2860" w:rsidRPr="0046364A" w:rsidRDefault="00BD2860" w:rsidP="007F4A8A">
      <w:pPr>
        <w:spacing w:after="100" w:afterAutospacing="1" w:line="240" w:lineRule="auto"/>
        <w:ind w:left="720" w:firstLine="60"/>
        <w:rPr>
          <w:rFonts w:ascii="Times New Roman" w:hAnsi="Times New Roman" w:cs="Times New Roman"/>
          <w:sz w:val="24"/>
          <w:szCs w:val="24"/>
        </w:rPr>
      </w:pPr>
      <w:r w:rsidRPr="0046364A">
        <w:rPr>
          <w:rFonts w:ascii="Times New Roman" w:hAnsi="Times New Roman" w:cs="Times New Roman"/>
          <w:color w:val="666666"/>
          <w:sz w:val="24"/>
          <w:szCs w:val="24"/>
          <w:shd w:val="clear" w:color="auto" w:fill="FFFFFF"/>
        </w:rPr>
        <w:t>&lt;https://www.marxists.org/reference/archive/hegel/works/hi/introduction.h</w:t>
      </w:r>
      <w:r w:rsidR="007F4A8A">
        <w:rPr>
          <w:rFonts w:ascii="Times New Roman" w:hAnsi="Times New Roman" w:cs="Times New Roman"/>
          <w:color w:val="666666"/>
          <w:sz w:val="24"/>
          <w:szCs w:val="24"/>
          <w:shd w:val="clear" w:color="auto" w:fill="FFFFFF"/>
        </w:rPr>
        <w:t>tm</w:t>
      </w:r>
    </w:p>
    <w:p w14:paraId="14C31A93" w14:textId="77777777" w:rsidR="007F4A8A" w:rsidRDefault="00BD2860" w:rsidP="007F4A8A">
      <w:pPr>
        <w:spacing w:after="0" w:line="240" w:lineRule="auto"/>
        <w:rPr>
          <w:rStyle w:val="Emphasis"/>
          <w:rFonts w:ascii="Times New Roman" w:hAnsi="Times New Roman" w:cs="Times New Roman"/>
          <w:color w:val="333333"/>
          <w:sz w:val="24"/>
          <w:szCs w:val="24"/>
          <w:shd w:val="clear" w:color="auto" w:fill="FFFFFF"/>
        </w:rPr>
      </w:pPr>
      <w:r w:rsidRPr="0046364A">
        <w:rPr>
          <w:rFonts w:ascii="Times New Roman" w:hAnsi="Times New Roman" w:cs="Times New Roman"/>
          <w:color w:val="333333"/>
          <w:sz w:val="24"/>
          <w:szCs w:val="24"/>
          <w:shd w:val="clear" w:color="auto" w:fill="FFFFFF"/>
        </w:rPr>
        <w:t>Hume, D. (1779). The natural history of religion. In D. Hume, </w:t>
      </w:r>
      <w:r w:rsidRPr="0046364A">
        <w:rPr>
          <w:rStyle w:val="Emphasis"/>
          <w:rFonts w:ascii="Times New Roman" w:hAnsi="Times New Roman" w:cs="Times New Roman"/>
          <w:color w:val="333333"/>
          <w:sz w:val="24"/>
          <w:szCs w:val="24"/>
          <w:shd w:val="clear" w:color="auto" w:fill="FFFFFF"/>
        </w:rPr>
        <w:t>Essays and treatises on several</w:t>
      </w:r>
    </w:p>
    <w:p w14:paraId="4DC6A36E" w14:textId="4F5EECF4" w:rsidR="00BD2860" w:rsidRPr="007F4A8A" w:rsidRDefault="00BD2860" w:rsidP="007F4A8A">
      <w:pPr>
        <w:spacing w:after="100" w:afterAutospacing="1" w:line="240" w:lineRule="auto"/>
        <w:ind w:left="720" w:firstLine="60"/>
        <w:rPr>
          <w:rStyle w:val="Hyperlink"/>
          <w:rFonts w:ascii="Times New Roman" w:hAnsi="Times New Roman" w:cs="Times New Roman"/>
          <w:i/>
          <w:iCs/>
          <w:color w:val="333333"/>
          <w:sz w:val="24"/>
          <w:szCs w:val="24"/>
          <w:u w:val="none"/>
          <w:shd w:val="clear" w:color="auto" w:fill="FFFFFF"/>
        </w:rPr>
      </w:pPr>
      <w:proofErr w:type="gramStart"/>
      <w:r w:rsidRPr="0046364A">
        <w:rPr>
          <w:rStyle w:val="Emphasis"/>
          <w:rFonts w:ascii="Times New Roman" w:hAnsi="Times New Roman" w:cs="Times New Roman"/>
          <w:color w:val="333333"/>
          <w:sz w:val="24"/>
          <w:szCs w:val="24"/>
          <w:shd w:val="clear" w:color="auto" w:fill="FFFFFF"/>
        </w:rPr>
        <w:t>subjects</w:t>
      </w:r>
      <w:proofErr w:type="gramEnd"/>
      <w:r w:rsidRPr="0046364A">
        <w:rPr>
          <w:rStyle w:val="Emphasis"/>
          <w:rFonts w:ascii="Times New Roman" w:hAnsi="Times New Roman" w:cs="Times New Roman"/>
          <w:color w:val="333333"/>
          <w:sz w:val="24"/>
          <w:szCs w:val="24"/>
          <w:shd w:val="clear" w:color="auto" w:fill="FFFFFF"/>
        </w:rPr>
        <w:t xml:space="preserve">, Vol. 2. Containing an enquiry concerning human understanding, </w:t>
      </w:r>
      <w:proofErr w:type="gramStart"/>
      <w:r w:rsidRPr="0046364A">
        <w:rPr>
          <w:rStyle w:val="Emphasis"/>
          <w:rFonts w:ascii="Times New Roman" w:hAnsi="Times New Roman" w:cs="Times New Roman"/>
          <w:color w:val="333333"/>
          <w:sz w:val="24"/>
          <w:szCs w:val="24"/>
          <w:shd w:val="clear" w:color="auto" w:fill="FFFFFF"/>
        </w:rPr>
        <w:t>A</w:t>
      </w:r>
      <w:proofErr w:type="gramEnd"/>
      <w:r w:rsidRPr="0046364A">
        <w:rPr>
          <w:rStyle w:val="Emphasis"/>
          <w:rFonts w:ascii="Times New Roman" w:hAnsi="Times New Roman" w:cs="Times New Roman"/>
          <w:color w:val="333333"/>
          <w:sz w:val="24"/>
          <w:szCs w:val="24"/>
          <w:shd w:val="clear" w:color="auto" w:fill="FFFFFF"/>
        </w:rPr>
        <w:t xml:space="preserve"> dissertation on the passions, An enquiry concerning the principles of morals, and The natural history of religion</w:t>
      </w:r>
      <w:r w:rsidRPr="0046364A">
        <w:rPr>
          <w:rFonts w:ascii="Times New Roman" w:hAnsi="Times New Roman" w:cs="Times New Roman"/>
          <w:color w:val="333333"/>
          <w:sz w:val="24"/>
          <w:szCs w:val="24"/>
          <w:shd w:val="clear" w:color="auto" w:fill="FFFFFF"/>
        </w:rPr>
        <w:t> (pp. 401–469). Unknown Publisher. </w:t>
      </w:r>
      <w:hyperlink r:id="rId15" w:tgtFrame="_blank" w:history="1">
        <w:r w:rsidRPr="0046364A">
          <w:rPr>
            <w:rStyle w:val="Hyperlink"/>
            <w:rFonts w:ascii="Times New Roman" w:hAnsi="Times New Roman" w:cs="Times New Roman"/>
            <w:color w:val="2C72B7"/>
            <w:sz w:val="24"/>
            <w:szCs w:val="24"/>
            <w:shd w:val="clear" w:color="auto" w:fill="FFFFFF"/>
          </w:rPr>
          <w:t>https://doi.org/10.1037/11713-004</w:t>
        </w:r>
      </w:hyperlink>
    </w:p>
    <w:p w14:paraId="07B51E51" w14:textId="77777777" w:rsidR="007F4A8A" w:rsidRDefault="00BD2860" w:rsidP="00BD2860">
      <w:pPr>
        <w:tabs>
          <w:tab w:val="left" w:pos="-720"/>
        </w:tabs>
        <w:suppressAutoHyphens/>
        <w:spacing w:after="0" w:line="240" w:lineRule="auto"/>
        <w:jc w:val="both"/>
        <w:rPr>
          <w:rFonts w:ascii="Times New Roman" w:hAnsi="Times New Roman" w:cs="Times New Roman"/>
          <w:i/>
          <w:iCs/>
          <w:spacing w:val="-3"/>
          <w:sz w:val="24"/>
          <w:szCs w:val="24"/>
        </w:rPr>
      </w:pPr>
      <w:r w:rsidRPr="0046364A">
        <w:rPr>
          <w:rFonts w:ascii="Times New Roman" w:hAnsi="Times New Roman" w:cs="Times New Roman"/>
          <w:spacing w:val="-3"/>
          <w:sz w:val="24"/>
          <w:szCs w:val="24"/>
        </w:rPr>
        <w:lastRenderedPageBreak/>
        <w:t xml:space="preserve">Kaplan, F.S.; </w:t>
      </w:r>
      <w:proofErr w:type="spellStart"/>
      <w:r w:rsidRPr="0046364A">
        <w:rPr>
          <w:rFonts w:ascii="Times New Roman" w:hAnsi="Times New Roman" w:cs="Times New Roman"/>
          <w:spacing w:val="-3"/>
          <w:sz w:val="24"/>
          <w:szCs w:val="24"/>
        </w:rPr>
        <w:t>Ukwu</w:t>
      </w:r>
      <w:proofErr w:type="spellEnd"/>
      <w:r w:rsidRPr="0046364A">
        <w:rPr>
          <w:rFonts w:ascii="Times New Roman" w:hAnsi="Times New Roman" w:cs="Times New Roman"/>
          <w:spacing w:val="-3"/>
          <w:sz w:val="24"/>
          <w:szCs w:val="24"/>
        </w:rPr>
        <w:t xml:space="preserve"> N.S. and </w:t>
      </w:r>
      <w:proofErr w:type="spellStart"/>
      <w:r w:rsidRPr="0046364A">
        <w:rPr>
          <w:rFonts w:ascii="Times New Roman" w:hAnsi="Times New Roman" w:cs="Times New Roman"/>
          <w:spacing w:val="-3"/>
          <w:sz w:val="24"/>
          <w:szCs w:val="24"/>
        </w:rPr>
        <w:t>Arinze</w:t>
      </w:r>
      <w:proofErr w:type="spellEnd"/>
      <w:r w:rsidRPr="0046364A">
        <w:rPr>
          <w:rFonts w:ascii="Times New Roman" w:hAnsi="Times New Roman" w:cs="Times New Roman"/>
          <w:spacing w:val="-3"/>
          <w:sz w:val="24"/>
          <w:szCs w:val="24"/>
        </w:rPr>
        <w:t xml:space="preserve"> E.N. (1987). Nigeria. In V. Jackson (Ed) </w:t>
      </w:r>
      <w:r w:rsidRPr="0046364A">
        <w:rPr>
          <w:rFonts w:ascii="Times New Roman" w:hAnsi="Times New Roman" w:cs="Times New Roman"/>
          <w:i/>
          <w:iCs/>
          <w:spacing w:val="-3"/>
          <w:sz w:val="24"/>
          <w:szCs w:val="24"/>
        </w:rPr>
        <w:t xml:space="preserve">Art Museums of the </w:t>
      </w:r>
    </w:p>
    <w:p w14:paraId="272DFE93" w14:textId="49427C5E" w:rsidR="00BD2860" w:rsidRPr="0046364A" w:rsidRDefault="007F4A8A" w:rsidP="00BD2860">
      <w:pPr>
        <w:tabs>
          <w:tab w:val="left" w:pos="-720"/>
        </w:tabs>
        <w:suppressAutoHyphens/>
        <w:spacing w:after="0" w:line="240" w:lineRule="auto"/>
        <w:jc w:val="both"/>
        <w:rPr>
          <w:rFonts w:ascii="Times New Roman" w:hAnsi="Times New Roman" w:cs="Times New Roman"/>
          <w:spacing w:val="-3"/>
          <w:sz w:val="24"/>
          <w:szCs w:val="24"/>
        </w:rPr>
      </w:pPr>
      <w:r>
        <w:rPr>
          <w:rFonts w:ascii="Times New Roman" w:hAnsi="Times New Roman" w:cs="Times New Roman"/>
          <w:i/>
          <w:iCs/>
          <w:spacing w:val="-3"/>
          <w:sz w:val="24"/>
          <w:szCs w:val="24"/>
        </w:rPr>
        <w:tab/>
      </w:r>
      <w:r w:rsidR="00BD2860" w:rsidRPr="0046364A">
        <w:rPr>
          <w:rFonts w:ascii="Times New Roman" w:hAnsi="Times New Roman" w:cs="Times New Roman"/>
          <w:i/>
          <w:iCs/>
          <w:spacing w:val="-3"/>
          <w:sz w:val="24"/>
          <w:szCs w:val="24"/>
        </w:rPr>
        <w:t>World</w:t>
      </w:r>
      <w:r w:rsidR="00BD2860" w:rsidRPr="0046364A">
        <w:rPr>
          <w:rFonts w:ascii="Times New Roman" w:hAnsi="Times New Roman" w:cs="Times New Roman"/>
          <w:spacing w:val="-3"/>
          <w:sz w:val="24"/>
          <w:szCs w:val="24"/>
        </w:rPr>
        <w:t xml:space="preserve"> (pp. 802-822) New York, Greenwood Press. </w:t>
      </w:r>
    </w:p>
    <w:p w14:paraId="2A8C0560" w14:textId="77777777" w:rsidR="00BD2860" w:rsidRPr="0046364A" w:rsidRDefault="00BD2860" w:rsidP="00BD2860">
      <w:pPr>
        <w:tabs>
          <w:tab w:val="left" w:pos="-720"/>
        </w:tabs>
        <w:suppressAutoHyphens/>
        <w:spacing w:after="0" w:line="240" w:lineRule="auto"/>
        <w:jc w:val="both"/>
        <w:rPr>
          <w:rFonts w:ascii="Times New Roman" w:hAnsi="Times New Roman" w:cs="Times New Roman"/>
          <w:spacing w:val="-3"/>
          <w:sz w:val="24"/>
          <w:szCs w:val="24"/>
        </w:rPr>
      </w:pPr>
    </w:p>
    <w:p w14:paraId="58B701A6" w14:textId="17626C14" w:rsidR="00BD2860" w:rsidRPr="0046364A" w:rsidRDefault="00BD2860" w:rsidP="00BD2860">
      <w:pPr>
        <w:shd w:val="clear" w:color="auto" w:fill="FFFFFF"/>
        <w:spacing w:after="0" w:line="285" w:lineRule="atLeast"/>
        <w:rPr>
          <w:rFonts w:ascii="Times New Roman" w:eastAsia="Times New Roman" w:hAnsi="Times New Roman" w:cs="Times New Roman"/>
          <w:sz w:val="24"/>
          <w:szCs w:val="24"/>
          <w:lang w:eastAsia="en-GB"/>
        </w:rPr>
      </w:pPr>
      <w:r w:rsidRPr="0046364A">
        <w:rPr>
          <w:rFonts w:ascii="Times New Roman" w:hAnsi="Times New Roman" w:cs="Times New Roman"/>
          <w:sz w:val="24"/>
          <w:szCs w:val="24"/>
          <w:shd w:val="clear" w:color="auto" w:fill="FFFFFF"/>
        </w:rPr>
        <w:t>Larsen C. S.</w:t>
      </w:r>
      <w:r w:rsidRPr="0046364A">
        <w:rPr>
          <w:rFonts w:ascii="Times New Roman" w:eastAsia="Times New Roman" w:hAnsi="Times New Roman" w:cs="Times New Roman"/>
          <w:sz w:val="24"/>
          <w:szCs w:val="24"/>
          <w:lang w:eastAsia="en-GB"/>
        </w:rPr>
        <w:t xml:space="preserve"> (2012) </w:t>
      </w:r>
      <w:r w:rsidRPr="0046364A">
        <w:rPr>
          <w:rFonts w:ascii="Times New Roman" w:eastAsia="Times New Roman" w:hAnsi="Times New Roman" w:cs="Times New Roman"/>
          <w:i/>
          <w:sz w:val="24"/>
          <w:szCs w:val="24"/>
          <w:lang w:eastAsia="en-GB"/>
        </w:rPr>
        <w:t xml:space="preserve">Essentials of Physical Anthropology </w:t>
      </w:r>
      <w:r w:rsidRPr="007F4A8A">
        <w:rPr>
          <w:rFonts w:ascii="Times New Roman" w:eastAsia="Times New Roman" w:hAnsi="Times New Roman" w:cs="Times New Roman"/>
          <w:sz w:val="24"/>
          <w:szCs w:val="24"/>
          <w:lang w:eastAsia="en-GB"/>
        </w:rPr>
        <w:t>(Book 2)</w:t>
      </w:r>
      <w:r w:rsidRPr="0046364A">
        <w:rPr>
          <w:rFonts w:ascii="Times New Roman" w:eastAsia="Times New Roman" w:hAnsi="Times New Roman" w:cs="Times New Roman"/>
          <w:sz w:val="24"/>
          <w:szCs w:val="24"/>
          <w:lang w:eastAsia="en-GB"/>
        </w:rPr>
        <w:t xml:space="preserve"> W. W. Norton &amp; Company</w:t>
      </w:r>
      <w:r w:rsidR="007F4A8A">
        <w:rPr>
          <w:rFonts w:ascii="Times New Roman" w:eastAsia="Times New Roman" w:hAnsi="Times New Roman" w:cs="Times New Roman"/>
          <w:sz w:val="24"/>
          <w:szCs w:val="24"/>
          <w:lang w:eastAsia="en-GB"/>
        </w:rPr>
        <w:t xml:space="preserve">. </w:t>
      </w:r>
    </w:p>
    <w:p w14:paraId="7FC72BF8" w14:textId="77777777" w:rsidR="00BD2860" w:rsidRPr="0046364A" w:rsidRDefault="00BD2860" w:rsidP="00BD2860">
      <w:pPr>
        <w:shd w:val="clear" w:color="auto" w:fill="FFFFFF"/>
        <w:spacing w:after="0" w:line="285" w:lineRule="atLeast"/>
        <w:rPr>
          <w:rFonts w:ascii="Times New Roman" w:eastAsia="Times New Roman" w:hAnsi="Times New Roman" w:cs="Times New Roman"/>
          <w:sz w:val="24"/>
          <w:szCs w:val="24"/>
          <w:lang w:eastAsia="en-GB"/>
        </w:rPr>
      </w:pPr>
    </w:p>
    <w:p w14:paraId="35D8E96C" w14:textId="77777777" w:rsidR="007F4A8A" w:rsidRDefault="00BD2860" w:rsidP="00BD2860">
      <w:pPr>
        <w:pStyle w:val="Default"/>
        <w:rPr>
          <w:rFonts w:cs="Times New Roman"/>
        </w:rPr>
      </w:pPr>
      <w:r w:rsidRPr="0046364A">
        <w:rPr>
          <w:rFonts w:cs="Times New Roman"/>
        </w:rPr>
        <w:t xml:space="preserve">Igbafe, P.A. (1975). Slavery and emancipation in Benin 1897-1945. </w:t>
      </w:r>
      <w:r w:rsidRPr="0046364A">
        <w:rPr>
          <w:rFonts w:cs="Times New Roman"/>
          <w:i/>
          <w:iCs/>
        </w:rPr>
        <w:t>Journal of African History</w:t>
      </w:r>
      <w:r w:rsidRPr="0046364A">
        <w:rPr>
          <w:rFonts w:cs="Times New Roman"/>
        </w:rPr>
        <w:t xml:space="preserve">, </w:t>
      </w:r>
    </w:p>
    <w:p w14:paraId="16EED42A" w14:textId="05A4E7D2" w:rsidR="00BD2860" w:rsidRPr="0046364A" w:rsidRDefault="007F4A8A" w:rsidP="00BD2860">
      <w:pPr>
        <w:pStyle w:val="Default"/>
        <w:rPr>
          <w:rFonts w:cs="Times New Roman"/>
        </w:rPr>
      </w:pPr>
      <w:r>
        <w:rPr>
          <w:rFonts w:cs="Times New Roman"/>
        </w:rPr>
        <w:tab/>
      </w:r>
      <w:r w:rsidR="00BD2860" w:rsidRPr="0046364A">
        <w:rPr>
          <w:rFonts w:cs="Times New Roman"/>
        </w:rPr>
        <w:t xml:space="preserve">16 (3), 409-429. </w:t>
      </w:r>
    </w:p>
    <w:p w14:paraId="634E0787" w14:textId="77777777" w:rsidR="00BD2860" w:rsidRPr="0046364A" w:rsidRDefault="00BD2860" w:rsidP="00BD2860">
      <w:pPr>
        <w:pStyle w:val="Default"/>
        <w:rPr>
          <w:rFonts w:cs="Times New Roman"/>
        </w:rPr>
      </w:pPr>
    </w:p>
    <w:p w14:paraId="10097443" w14:textId="77777777" w:rsidR="00890D4A" w:rsidRDefault="00BD2860" w:rsidP="00BD2860">
      <w:pPr>
        <w:pStyle w:val="BodyText3"/>
        <w:spacing w:line="240" w:lineRule="auto"/>
        <w:rPr>
          <w:b w:val="0"/>
          <w:i/>
          <w:sz w:val="24"/>
        </w:rPr>
      </w:pPr>
      <w:proofErr w:type="gramStart"/>
      <w:r w:rsidRPr="0046364A">
        <w:rPr>
          <w:b w:val="0"/>
          <w:sz w:val="24"/>
        </w:rPr>
        <w:t>von</w:t>
      </w:r>
      <w:proofErr w:type="gramEnd"/>
      <w:r w:rsidRPr="0046364A">
        <w:rPr>
          <w:b w:val="0"/>
          <w:sz w:val="24"/>
        </w:rPr>
        <w:t xml:space="preserve"> </w:t>
      </w:r>
      <w:proofErr w:type="spellStart"/>
      <w:r w:rsidRPr="0046364A">
        <w:rPr>
          <w:b w:val="0"/>
          <w:sz w:val="24"/>
        </w:rPr>
        <w:t>Luchan</w:t>
      </w:r>
      <w:proofErr w:type="spellEnd"/>
      <w:r w:rsidRPr="0046364A">
        <w:rPr>
          <w:b w:val="0"/>
          <w:sz w:val="24"/>
        </w:rPr>
        <w:t xml:space="preserve">, F. (1901) </w:t>
      </w:r>
      <w:r w:rsidRPr="0046364A">
        <w:rPr>
          <w:b w:val="0"/>
          <w:i/>
          <w:sz w:val="24"/>
        </w:rPr>
        <w:t xml:space="preserve">Die Karl </w:t>
      </w:r>
      <w:proofErr w:type="spellStart"/>
      <w:r w:rsidRPr="0046364A">
        <w:rPr>
          <w:b w:val="0"/>
          <w:i/>
          <w:sz w:val="24"/>
        </w:rPr>
        <w:t>Knorr'sche</w:t>
      </w:r>
      <w:proofErr w:type="spellEnd"/>
      <w:r w:rsidRPr="0046364A">
        <w:rPr>
          <w:b w:val="0"/>
          <w:i/>
          <w:sz w:val="24"/>
        </w:rPr>
        <w:t xml:space="preserve"> </w:t>
      </w:r>
      <w:proofErr w:type="spellStart"/>
      <w:r w:rsidRPr="0046364A">
        <w:rPr>
          <w:b w:val="0"/>
          <w:i/>
          <w:sz w:val="24"/>
        </w:rPr>
        <w:t>Sammlung</w:t>
      </w:r>
      <w:proofErr w:type="spellEnd"/>
      <w:r w:rsidRPr="0046364A">
        <w:rPr>
          <w:b w:val="0"/>
          <w:i/>
          <w:sz w:val="24"/>
        </w:rPr>
        <w:t xml:space="preserve"> von Benin-</w:t>
      </w:r>
      <w:proofErr w:type="spellStart"/>
      <w:r w:rsidRPr="0046364A">
        <w:rPr>
          <w:b w:val="0"/>
          <w:i/>
          <w:sz w:val="24"/>
        </w:rPr>
        <w:t>Alterumern</w:t>
      </w:r>
      <w:proofErr w:type="spellEnd"/>
      <w:r w:rsidRPr="0046364A">
        <w:rPr>
          <w:b w:val="0"/>
          <w:i/>
          <w:sz w:val="24"/>
        </w:rPr>
        <w:t xml:space="preserve"> in Museum fur </w:t>
      </w:r>
    </w:p>
    <w:p w14:paraId="4383AFB1" w14:textId="732D8255" w:rsidR="00BD2860" w:rsidRPr="0046364A" w:rsidRDefault="00890D4A" w:rsidP="00BD2860">
      <w:pPr>
        <w:pStyle w:val="BodyText3"/>
        <w:spacing w:line="240" w:lineRule="auto"/>
        <w:rPr>
          <w:b w:val="0"/>
          <w:bCs w:val="0"/>
          <w:sz w:val="24"/>
          <w:lang w:val="en-US"/>
        </w:rPr>
      </w:pPr>
      <w:r>
        <w:rPr>
          <w:b w:val="0"/>
          <w:i/>
          <w:sz w:val="24"/>
        </w:rPr>
        <w:tab/>
      </w:r>
      <w:proofErr w:type="spellStart"/>
      <w:r w:rsidR="00BD2860" w:rsidRPr="0046364A">
        <w:rPr>
          <w:b w:val="0"/>
          <w:i/>
          <w:sz w:val="24"/>
        </w:rPr>
        <w:t>Volkerkunde</w:t>
      </w:r>
      <w:proofErr w:type="spellEnd"/>
      <w:r w:rsidR="00BD2860" w:rsidRPr="0046364A">
        <w:rPr>
          <w:b w:val="0"/>
          <w:i/>
          <w:sz w:val="24"/>
        </w:rPr>
        <w:t xml:space="preserve"> in Stuttgart</w:t>
      </w:r>
      <w:r w:rsidR="00BD2860" w:rsidRPr="0046364A">
        <w:rPr>
          <w:b w:val="0"/>
          <w:sz w:val="24"/>
        </w:rPr>
        <w:t>. Stuttgart.</w:t>
      </w:r>
    </w:p>
    <w:p w14:paraId="2DF7F77D" w14:textId="77777777" w:rsidR="00BD2860" w:rsidRPr="0046364A" w:rsidRDefault="00BD2860" w:rsidP="00BD2860">
      <w:pPr>
        <w:autoSpaceDE w:val="0"/>
        <w:autoSpaceDN w:val="0"/>
        <w:adjustRightInd w:val="0"/>
        <w:spacing w:after="0" w:line="240" w:lineRule="auto"/>
        <w:jc w:val="both"/>
        <w:rPr>
          <w:rFonts w:ascii="Times New Roman" w:hAnsi="Times New Roman" w:cs="Times New Roman"/>
          <w:sz w:val="24"/>
          <w:szCs w:val="24"/>
        </w:rPr>
      </w:pPr>
    </w:p>
    <w:p w14:paraId="1CDE3640" w14:textId="77777777" w:rsidR="00BD2860" w:rsidRPr="0046364A" w:rsidRDefault="00BD2860" w:rsidP="00BD2860">
      <w:pPr>
        <w:spacing w:after="0" w:line="240" w:lineRule="auto"/>
        <w:jc w:val="both"/>
        <w:rPr>
          <w:rFonts w:ascii="Times New Roman" w:eastAsia="Times New Roman" w:hAnsi="Times New Roman" w:cs="Times New Roman"/>
          <w:color w:val="252525"/>
          <w:sz w:val="24"/>
          <w:szCs w:val="24"/>
          <w:lang w:eastAsia="en-GB"/>
        </w:rPr>
      </w:pPr>
      <w:proofErr w:type="gramStart"/>
      <w:r w:rsidRPr="0046364A">
        <w:rPr>
          <w:rFonts w:ascii="Times New Roman" w:hAnsi="Times New Roman" w:cs="Times New Roman"/>
          <w:sz w:val="24"/>
          <w:szCs w:val="24"/>
        </w:rPr>
        <w:t>von</w:t>
      </w:r>
      <w:proofErr w:type="gramEnd"/>
      <w:r w:rsidRPr="0046364A">
        <w:rPr>
          <w:rFonts w:ascii="Times New Roman" w:hAnsi="Times New Roman" w:cs="Times New Roman"/>
          <w:sz w:val="24"/>
          <w:szCs w:val="24"/>
        </w:rPr>
        <w:t xml:space="preserve"> </w:t>
      </w:r>
      <w:proofErr w:type="spellStart"/>
      <w:r w:rsidRPr="0046364A">
        <w:rPr>
          <w:rFonts w:ascii="Times New Roman" w:hAnsi="Times New Roman" w:cs="Times New Roman"/>
          <w:sz w:val="24"/>
          <w:szCs w:val="24"/>
        </w:rPr>
        <w:t>Luchan</w:t>
      </w:r>
      <w:proofErr w:type="spellEnd"/>
      <w:r w:rsidRPr="0046364A">
        <w:rPr>
          <w:rFonts w:ascii="Times New Roman" w:hAnsi="Times New Roman" w:cs="Times New Roman"/>
          <w:sz w:val="24"/>
          <w:szCs w:val="24"/>
        </w:rPr>
        <w:t xml:space="preserve">, F. (1919)  </w:t>
      </w:r>
      <w:r w:rsidRPr="0046364A">
        <w:rPr>
          <w:rFonts w:ascii="Times New Roman" w:eastAsia="Times New Roman" w:hAnsi="Times New Roman" w:cs="Times New Roman"/>
          <w:i/>
          <w:iCs/>
          <w:color w:val="252525"/>
          <w:sz w:val="24"/>
          <w:szCs w:val="24"/>
          <w:lang w:eastAsia="en-GB"/>
        </w:rPr>
        <w:t xml:space="preserve">Die </w:t>
      </w:r>
      <w:proofErr w:type="spellStart"/>
      <w:r w:rsidRPr="0046364A">
        <w:rPr>
          <w:rFonts w:ascii="Times New Roman" w:eastAsia="Times New Roman" w:hAnsi="Times New Roman" w:cs="Times New Roman"/>
          <w:i/>
          <w:iCs/>
          <w:color w:val="252525"/>
          <w:sz w:val="24"/>
          <w:szCs w:val="24"/>
          <w:lang w:eastAsia="en-GB"/>
        </w:rPr>
        <w:t>Altertümer</w:t>
      </w:r>
      <w:proofErr w:type="spellEnd"/>
      <w:r w:rsidRPr="0046364A">
        <w:rPr>
          <w:rFonts w:ascii="Times New Roman" w:eastAsia="Times New Roman" w:hAnsi="Times New Roman" w:cs="Times New Roman"/>
          <w:i/>
          <w:iCs/>
          <w:color w:val="252525"/>
          <w:sz w:val="24"/>
          <w:szCs w:val="24"/>
          <w:lang w:eastAsia="en-GB"/>
        </w:rPr>
        <w:t xml:space="preserve"> von Benin</w:t>
      </w:r>
      <w:r w:rsidRPr="0046364A">
        <w:rPr>
          <w:rFonts w:ascii="Times New Roman" w:eastAsia="Times New Roman" w:hAnsi="Times New Roman" w:cs="Times New Roman"/>
          <w:color w:val="252525"/>
          <w:sz w:val="24"/>
          <w:szCs w:val="24"/>
          <w:lang w:eastAsia="en-GB"/>
        </w:rPr>
        <w:t> . Berlin and Leipzig.</w:t>
      </w:r>
    </w:p>
    <w:p w14:paraId="13D405CD" w14:textId="77777777" w:rsidR="00BD2860" w:rsidRPr="0046364A" w:rsidRDefault="00BD2860" w:rsidP="00BD2860">
      <w:pPr>
        <w:autoSpaceDE w:val="0"/>
        <w:autoSpaceDN w:val="0"/>
        <w:adjustRightInd w:val="0"/>
        <w:spacing w:after="0" w:line="240" w:lineRule="auto"/>
        <w:jc w:val="both"/>
        <w:rPr>
          <w:rFonts w:ascii="Times New Roman" w:hAnsi="Times New Roman" w:cs="Times New Roman"/>
          <w:sz w:val="24"/>
          <w:szCs w:val="24"/>
        </w:rPr>
      </w:pPr>
    </w:p>
    <w:p w14:paraId="47EF4710"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r w:rsidRPr="0046364A">
        <w:rPr>
          <w:rFonts w:ascii="Times New Roman" w:hAnsi="Times New Roman" w:cs="Times New Roman"/>
          <w:sz w:val="24"/>
          <w:szCs w:val="24"/>
        </w:rPr>
        <w:t xml:space="preserve">Marshall, H. E. (1939). </w:t>
      </w:r>
      <w:r w:rsidRPr="0046364A">
        <w:rPr>
          <w:rFonts w:ascii="Times New Roman" w:hAnsi="Times New Roman" w:cs="Times New Roman"/>
          <w:i/>
          <w:iCs/>
          <w:sz w:val="24"/>
          <w:szCs w:val="24"/>
        </w:rPr>
        <w:t xml:space="preserve">Intelligence Report on Benin City. </w:t>
      </w:r>
      <w:r w:rsidRPr="0046364A">
        <w:rPr>
          <w:rFonts w:ascii="Times New Roman" w:hAnsi="Times New Roman" w:cs="Times New Roman"/>
          <w:sz w:val="24"/>
          <w:szCs w:val="24"/>
        </w:rPr>
        <w:t>Nigerian National Archives, Ibadan.</w:t>
      </w:r>
    </w:p>
    <w:p w14:paraId="4186167E"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33EDF163" w14:textId="77777777" w:rsidR="00890D4A" w:rsidRDefault="00BD2860" w:rsidP="00890D4A">
      <w:pPr>
        <w:spacing w:after="0" w:line="240" w:lineRule="auto"/>
        <w:rPr>
          <w:rFonts w:ascii="Times New Roman" w:hAnsi="Times New Roman" w:cs="Times New Roman"/>
          <w:i/>
          <w:sz w:val="24"/>
          <w:szCs w:val="24"/>
        </w:rPr>
      </w:pPr>
      <w:proofErr w:type="spellStart"/>
      <w:r w:rsidRPr="0046364A">
        <w:rPr>
          <w:rFonts w:ascii="Times New Roman" w:hAnsi="Times New Roman" w:cs="Times New Roman"/>
          <w:sz w:val="24"/>
          <w:szCs w:val="24"/>
        </w:rPr>
        <w:t>Meyerowitz</w:t>
      </w:r>
      <w:proofErr w:type="spellEnd"/>
      <w:r w:rsidRPr="0046364A">
        <w:rPr>
          <w:rFonts w:ascii="Times New Roman" w:hAnsi="Times New Roman" w:cs="Times New Roman"/>
          <w:sz w:val="24"/>
          <w:szCs w:val="24"/>
        </w:rPr>
        <w:t xml:space="preserve"> E. L. R. (1943) Ancient Bronzes in the Royal Palace at Benin. </w:t>
      </w:r>
      <w:r w:rsidRPr="0046364A">
        <w:rPr>
          <w:rFonts w:ascii="Times New Roman" w:hAnsi="Times New Roman" w:cs="Times New Roman"/>
          <w:i/>
          <w:sz w:val="24"/>
          <w:szCs w:val="24"/>
        </w:rPr>
        <w:t>The Burlington</w:t>
      </w:r>
    </w:p>
    <w:p w14:paraId="5FFB14BC" w14:textId="77777777" w:rsidR="00890D4A" w:rsidRDefault="00BD2860" w:rsidP="00890D4A">
      <w:pPr>
        <w:spacing w:after="0" w:line="240" w:lineRule="auto"/>
        <w:ind w:firstLine="720"/>
        <w:rPr>
          <w:rFonts w:ascii="Times New Roman" w:hAnsi="Times New Roman" w:cs="Times New Roman"/>
          <w:sz w:val="24"/>
          <w:szCs w:val="24"/>
        </w:rPr>
      </w:pPr>
      <w:r w:rsidRPr="0046364A">
        <w:rPr>
          <w:rFonts w:ascii="Times New Roman" w:hAnsi="Times New Roman" w:cs="Times New Roman"/>
          <w:i/>
          <w:sz w:val="24"/>
          <w:szCs w:val="24"/>
        </w:rPr>
        <w:t xml:space="preserve"> Magazine for Connoisseurs</w:t>
      </w:r>
      <w:r w:rsidRPr="0046364A">
        <w:rPr>
          <w:rFonts w:ascii="Times New Roman" w:hAnsi="Times New Roman" w:cs="Times New Roman"/>
          <w:sz w:val="24"/>
          <w:szCs w:val="24"/>
        </w:rPr>
        <w:t>, 83, (487), 248-253</w:t>
      </w:r>
    </w:p>
    <w:p w14:paraId="5019A5E8" w14:textId="3E575740" w:rsidR="00BD2860" w:rsidRPr="0046364A" w:rsidRDefault="00BD2860" w:rsidP="00890D4A">
      <w:pPr>
        <w:spacing w:after="0" w:line="240" w:lineRule="auto"/>
        <w:ind w:firstLine="720"/>
        <w:rPr>
          <w:rFonts w:ascii="Times New Roman" w:hAnsi="Times New Roman" w:cs="Times New Roman"/>
          <w:sz w:val="24"/>
          <w:szCs w:val="24"/>
        </w:rPr>
      </w:pPr>
      <w:r w:rsidRPr="0046364A">
        <w:rPr>
          <w:rFonts w:ascii="Times New Roman" w:hAnsi="Times New Roman" w:cs="Times New Roman"/>
          <w:sz w:val="24"/>
          <w:szCs w:val="24"/>
        </w:rPr>
        <w:t xml:space="preserve">. </w:t>
      </w:r>
    </w:p>
    <w:p w14:paraId="02FE8FB9" w14:textId="3FD0D9C5" w:rsidR="00BD2860" w:rsidRDefault="00BD2860" w:rsidP="00BD2860">
      <w:pPr>
        <w:autoSpaceDE w:val="0"/>
        <w:autoSpaceDN w:val="0"/>
        <w:adjustRightInd w:val="0"/>
        <w:spacing w:after="0" w:line="240" w:lineRule="auto"/>
        <w:rPr>
          <w:rFonts w:ascii="Times New Roman" w:hAnsi="Times New Roman" w:cs="Times New Roman"/>
          <w:sz w:val="24"/>
          <w:szCs w:val="24"/>
        </w:rPr>
      </w:pPr>
      <w:proofErr w:type="spellStart"/>
      <w:r w:rsidRPr="0046364A">
        <w:rPr>
          <w:rFonts w:ascii="Times New Roman" w:hAnsi="Times New Roman" w:cs="Times New Roman"/>
          <w:sz w:val="24"/>
          <w:szCs w:val="24"/>
        </w:rPr>
        <w:t>Obichere</w:t>
      </w:r>
      <w:proofErr w:type="spellEnd"/>
      <w:r w:rsidRPr="0046364A">
        <w:rPr>
          <w:rFonts w:ascii="Times New Roman" w:hAnsi="Times New Roman" w:cs="Times New Roman"/>
          <w:sz w:val="24"/>
          <w:szCs w:val="24"/>
        </w:rPr>
        <w:t xml:space="preserve"> B.I. (1981) Benin City and the Royal Patronage of the Arts. In F. </w:t>
      </w:r>
      <w:r w:rsidR="00890D4A" w:rsidRPr="0046364A">
        <w:rPr>
          <w:rFonts w:ascii="Times New Roman" w:hAnsi="Times New Roman" w:cs="Times New Roman"/>
          <w:sz w:val="24"/>
          <w:szCs w:val="24"/>
        </w:rPr>
        <w:t>Kaplan (</w:t>
      </w:r>
      <w:r w:rsidRPr="0046364A">
        <w:rPr>
          <w:rFonts w:ascii="Times New Roman" w:hAnsi="Times New Roman" w:cs="Times New Roman"/>
          <w:sz w:val="24"/>
          <w:szCs w:val="24"/>
        </w:rPr>
        <w:t>Ed)</w:t>
      </w:r>
    </w:p>
    <w:p w14:paraId="7ADC68E5" w14:textId="742A030E" w:rsidR="00BD2860" w:rsidRPr="0046364A" w:rsidRDefault="00890D4A" w:rsidP="00890D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D2860" w:rsidRPr="0046364A">
        <w:rPr>
          <w:rFonts w:ascii="Times New Roman" w:hAnsi="Times New Roman" w:cs="Times New Roman"/>
          <w:i/>
          <w:sz w:val="24"/>
          <w:szCs w:val="24"/>
        </w:rPr>
        <w:t>Images of Power: Art of the Royal Court of Benin</w:t>
      </w:r>
      <w:r>
        <w:rPr>
          <w:rFonts w:ascii="Times New Roman" w:hAnsi="Times New Roman" w:cs="Times New Roman"/>
          <w:sz w:val="24"/>
          <w:szCs w:val="24"/>
        </w:rPr>
        <w:t>,</w:t>
      </w:r>
      <w:r w:rsidR="00BD2860" w:rsidRPr="0046364A">
        <w:rPr>
          <w:rFonts w:ascii="Times New Roman" w:hAnsi="Times New Roman" w:cs="Times New Roman"/>
          <w:sz w:val="24"/>
          <w:szCs w:val="24"/>
        </w:rPr>
        <w:t xml:space="preserve"> New York University.</w:t>
      </w:r>
    </w:p>
    <w:p w14:paraId="74B11E57"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0AC416F7" w14:textId="77777777" w:rsidR="00890D4A" w:rsidRDefault="00BD2860" w:rsidP="00BD2860">
      <w:pPr>
        <w:autoSpaceDE w:val="0"/>
        <w:autoSpaceDN w:val="0"/>
        <w:adjustRightInd w:val="0"/>
        <w:spacing w:after="0" w:line="240" w:lineRule="auto"/>
        <w:rPr>
          <w:rFonts w:ascii="Times New Roman" w:hAnsi="Times New Roman" w:cs="Times New Roman"/>
          <w:i/>
          <w:sz w:val="24"/>
          <w:szCs w:val="24"/>
        </w:rPr>
      </w:pPr>
      <w:proofErr w:type="spellStart"/>
      <w:r w:rsidRPr="0046364A">
        <w:rPr>
          <w:rFonts w:ascii="Times New Roman" w:hAnsi="Times New Roman" w:cs="Times New Roman"/>
          <w:sz w:val="24"/>
          <w:szCs w:val="24"/>
        </w:rPr>
        <w:t>Ornoregie</w:t>
      </w:r>
      <w:proofErr w:type="spellEnd"/>
      <w:r w:rsidRPr="0046364A">
        <w:rPr>
          <w:rFonts w:ascii="Times New Roman" w:hAnsi="Times New Roman" w:cs="Times New Roman"/>
          <w:sz w:val="24"/>
          <w:szCs w:val="24"/>
        </w:rPr>
        <w:t xml:space="preserve">. O. S. B. (1982). The evolution of Benin. Paper presented at the Exhibition: </w:t>
      </w:r>
      <w:r w:rsidRPr="0046364A">
        <w:rPr>
          <w:rFonts w:ascii="Times New Roman" w:hAnsi="Times New Roman" w:cs="Times New Roman"/>
          <w:i/>
          <w:sz w:val="24"/>
          <w:szCs w:val="24"/>
        </w:rPr>
        <w:t>The Lost</w:t>
      </w:r>
    </w:p>
    <w:p w14:paraId="49E5D7D5" w14:textId="01C629CE" w:rsidR="00BD2860" w:rsidRPr="0046364A" w:rsidRDefault="00BD2860" w:rsidP="00890D4A">
      <w:pPr>
        <w:autoSpaceDE w:val="0"/>
        <w:autoSpaceDN w:val="0"/>
        <w:adjustRightInd w:val="0"/>
        <w:spacing w:after="0" w:line="240" w:lineRule="auto"/>
        <w:ind w:left="720" w:firstLine="60"/>
        <w:rPr>
          <w:rFonts w:ascii="Times New Roman" w:hAnsi="Times New Roman" w:cs="Times New Roman"/>
          <w:sz w:val="24"/>
          <w:szCs w:val="24"/>
        </w:rPr>
      </w:pPr>
      <w:r w:rsidRPr="0046364A">
        <w:rPr>
          <w:rFonts w:ascii="Times New Roman" w:hAnsi="Times New Roman" w:cs="Times New Roman"/>
          <w:i/>
          <w:sz w:val="24"/>
          <w:szCs w:val="24"/>
        </w:rPr>
        <w:t>Treasures of Ancient Benin</w:t>
      </w:r>
      <w:r w:rsidRPr="0046364A">
        <w:rPr>
          <w:rFonts w:ascii="Times New Roman" w:hAnsi="Times New Roman" w:cs="Times New Roman"/>
          <w:sz w:val="24"/>
          <w:szCs w:val="24"/>
        </w:rPr>
        <w:t>, National Commission for Museum and Monument, Benin City. 29 April 1982, National Museum, Benin City.</w:t>
      </w:r>
    </w:p>
    <w:p w14:paraId="1195D355"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10D4E66B" w14:textId="77777777" w:rsidR="00890D4A" w:rsidRDefault="00BD2860" w:rsidP="00BD2860">
      <w:pPr>
        <w:autoSpaceDE w:val="0"/>
        <w:autoSpaceDN w:val="0"/>
        <w:adjustRightInd w:val="0"/>
        <w:spacing w:after="0" w:line="240" w:lineRule="auto"/>
        <w:rPr>
          <w:rFonts w:ascii="Times New Roman" w:hAnsi="Times New Roman" w:cs="Times New Roman"/>
          <w:sz w:val="24"/>
          <w:szCs w:val="24"/>
        </w:rPr>
      </w:pPr>
      <w:proofErr w:type="spellStart"/>
      <w:r w:rsidRPr="0046364A">
        <w:rPr>
          <w:rFonts w:ascii="Times New Roman" w:hAnsi="Times New Roman" w:cs="Times New Roman"/>
          <w:sz w:val="24"/>
          <w:szCs w:val="24"/>
        </w:rPr>
        <w:t>Omoregie</w:t>
      </w:r>
      <w:proofErr w:type="spellEnd"/>
      <w:r w:rsidRPr="0046364A">
        <w:rPr>
          <w:rFonts w:ascii="Times New Roman" w:hAnsi="Times New Roman" w:cs="Times New Roman"/>
          <w:sz w:val="24"/>
          <w:szCs w:val="24"/>
        </w:rPr>
        <w:t xml:space="preserve">, O.S.B. (1991). </w:t>
      </w:r>
      <w:r w:rsidRPr="0046364A">
        <w:rPr>
          <w:rFonts w:ascii="Times New Roman" w:hAnsi="Times New Roman" w:cs="Times New Roman"/>
          <w:i/>
          <w:sz w:val="24"/>
          <w:szCs w:val="24"/>
        </w:rPr>
        <w:t xml:space="preserve">Benin under the </w:t>
      </w:r>
      <w:proofErr w:type="spellStart"/>
      <w:r w:rsidRPr="0046364A">
        <w:rPr>
          <w:rFonts w:ascii="Times New Roman" w:hAnsi="Times New Roman" w:cs="Times New Roman"/>
          <w:i/>
          <w:sz w:val="24"/>
          <w:szCs w:val="24"/>
        </w:rPr>
        <w:t>Ogiso</w:t>
      </w:r>
      <w:proofErr w:type="spellEnd"/>
      <w:r w:rsidRPr="0046364A">
        <w:rPr>
          <w:rFonts w:ascii="Times New Roman" w:hAnsi="Times New Roman" w:cs="Times New Roman"/>
          <w:i/>
          <w:sz w:val="24"/>
          <w:szCs w:val="24"/>
        </w:rPr>
        <w:t xml:space="preserve"> Monarchy: Foundations of Edo </w:t>
      </w:r>
      <w:r w:rsidR="00890D4A" w:rsidRPr="0046364A">
        <w:rPr>
          <w:rFonts w:ascii="Times New Roman" w:hAnsi="Times New Roman" w:cs="Times New Roman"/>
          <w:i/>
          <w:sz w:val="24"/>
          <w:szCs w:val="24"/>
        </w:rPr>
        <w:t>Civilization</w:t>
      </w:r>
      <w:r w:rsidRPr="0046364A">
        <w:rPr>
          <w:rFonts w:ascii="Times New Roman" w:hAnsi="Times New Roman" w:cs="Times New Roman"/>
          <w:sz w:val="24"/>
          <w:szCs w:val="24"/>
        </w:rPr>
        <w:t xml:space="preserve">, </w:t>
      </w:r>
    </w:p>
    <w:p w14:paraId="3BD92C43" w14:textId="392695F6" w:rsidR="00BD2860" w:rsidRPr="0046364A" w:rsidRDefault="00890D4A" w:rsidP="00BD28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D2860" w:rsidRPr="0046364A">
        <w:rPr>
          <w:rFonts w:ascii="Times New Roman" w:hAnsi="Times New Roman" w:cs="Times New Roman"/>
          <w:sz w:val="24"/>
          <w:szCs w:val="24"/>
        </w:rPr>
        <w:t xml:space="preserve">Vol. 1 &amp; II, Benin City, </w:t>
      </w:r>
      <w:proofErr w:type="spellStart"/>
      <w:r w:rsidR="00BD2860" w:rsidRPr="0046364A">
        <w:rPr>
          <w:rFonts w:ascii="Times New Roman" w:hAnsi="Times New Roman" w:cs="Times New Roman"/>
          <w:sz w:val="24"/>
          <w:szCs w:val="24"/>
        </w:rPr>
        <w:t>Neraso</w:t>
      </w:r>
      <w:proofErr w:type="spellEnd"/>
      <w:r w:rsidR="00BD2860" w:rsidRPr="0046364A">
        <w:rPr>
          <w:rFonts w:ascii="Times New Roman" w:hAnsi="Times New Roman" w:cs="Times New Roman"/>
          <w:sz w:val="24"/>
          <w:szCs w:val="24"/>
        </w:rPr>
        <w:t xml:space="preserve"> Publishers Limited.</w:t>
      </w:r>
    </w:p>
    <w:p w14:paraId="1583CBA7" w14:textId="77777777" w:rsidR="00BD2860" w:rsidRPr="0046364A" w:rsidRDefault="00BD2860" w:rsidP="00BD2860">
      <w:pPr>
        <w:autoSpaceDE w:val="0"/>
        <w:autoSpaceDN w:val="0"/>
        <w:adjustRightInd w:val="0"/>
        <w:spacing w:after="0" w:line="240" w:lineRule="auto"/>
        <w:jc w:val="both"/>
        <w:rPr>
          <w:rFonts w:ascii="Times New Roman" w:hAnsi="Times New Roman" w:cs="Times New Roman"/>
          <w:sz w:val="24"/>
          <w:szCs w:val="24"/>
        </w:rPr>
      </w:pPr>
    </w:p>
    <w:p w14:paraId="7C2879D1"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roofErr w:type="spellStart"/>
      <w:r w:rsidRPr="0046364A">
        <w:rPr>
          <w:rFonts w:ascii="Times New Roman" w:hAnsi="Times New Roman" w:cs="Times New Roman"/>
          <w:sz w:val="24"/>
          <w:szCs w:val="24"/>
        </w:rPr>
        <w:t>Omoregie</w:t>
      </w:r>
      <w:proofErr w:type="spellEnd"/>
      <w:r w:rsidRPr="0046364A">
        <w:rPr>
          <w:rFonts w:ascii="Times New Roman" w:hAnsi="Times New Roman" w:cs="Times New Roman"/>
          <w:sz w:val="24"/>
          <w:szCs w:val="24"/>
        </w:rPr>
        <w:t xml:space="preserve">, O. S.  B. (1992) Personal Communication, Benin City </w:t>
      </w:r>
    </w:p>
    <w:p w14:paraId="37D630F3"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0AE7F2E2" w14:textId="0C7699ED" w:rsidR="00890D4A" w:rsidRDefault="00BD2860" w:rsidP="00BD2860">
      <w:pPr>
        <w:autoSpaceDE w:val="0"/>
        <w:autoSpaceDN w:val="0"/>
        <w:adjustRightInd w:val="0"/>
        <w:spacing w:after="0" w:line="240" w:lineRule="auto"/>
        <w:rPr>
          <w:rFonts w:ascii="Times New Roman" w:hAnsi="Times New Roman" w:cs="Times New Roman"/>
          <w:color w:val="000000"/>
          <w:sz w:val="24"/>
          <w:szCs w:val="24"/>
        </w:rPr>
      </w:pPr>
      <w:proofErr w:type="spellStart"/>
      <w:r w:rsidRPr="0046364A">
        <w:rPr>
          <w:rFonts w:ascii="Times New Roman" w:hAnsi="Times New Roman" w:cs="Times New Roman"/>
          <w:color w:val="000000"/>
          <w:sz w:val="24"/>
          <w:szCs w:val="24"/>
        </w:rPr>
        <w:t>Omoregie</w:t>
      </w:r>
      <w:proofErr w:type="spellEnd"/>
      <w:r w:rsidRPr="0046364A">
        <w:rPr>
          <w:rFonts w:ascii="Times New Roman" w:hAnsi="Times New Roman" w:cs="Times New Roman"/>
          <w:color w:val="000000"/>
          <w:sz w:val="24"/>
          <w:szCs w:val="24"/>
        </w:rPr>
        <w:t xml:space="preserve">, OSB (1997a). </w:t>
      </w:r>
      <w:r w:rsidRPr="0046364A">
        <w:rPr>
          <w:rFonts w:ascii="Times New Roman" w:hAnsi="Times New Roman" w:cs="Times New Roman"/>
          <w:i/>
          <w:iCs/>
          <w:color w:val="000000"/>
          <w:sz w:val="24"/>
          <w:szCs w:val="24"/>
        </w:rPr>
        <w:t xml:space="preserve">Great Benin 2 – The Age of </w:t>
      </w:r>
      <w:proofErr w:type="spellStart"/>
      <w:r w:rsidRPr="0046364A">
        <w:rPr>
          <w:rFonts w:ascii="Times New Roman" w:hAnsi="Times New Roman" w:cs="Times New Roman"/>
          <w:i/>
          <w:iCs/>
          <w:color w:val="000000"/>
          <w:sz w:val="24"/>
          <w:szCs w:val="24"/>
        </w:rPr>
        <w:t>Odionwere</w:t>
      </w:r>
      <w:proofErr w:type="spellEnd"/>
      <w:r w:rsidRPr="0046364A">
        <w:rPr>
          <w:rFonts w:ascii="Times New Roman" w:hAnsi="Times New Roman" w:cs="Times New Roman"/>
          <w:i/>
          <w:iCs/>
          <w:color w:val="000000"/>
          <w:sz w:val="24"/>
          <w:szCs w:val="24"/>
        </w:rPr>
        <w:t xml:space="preserve"> (600-900 A.D)</w:t>
      </w:r>
      <w:r w:rsidR="00890D4A">
        <w:rPr>
          <w:rFonts w:ascii="Times New Roman" w:hAnsi="Times New Roman" w:cs="Times New Roman"/>
          <w:i/>
          <w:iCs/>
          <w:color w:val="000000"/>
          <w:sz w:val="24"/>
          <w:szCs w:val="24"/>
        </w:rPr>
        <w:t>,</w:t>
      </w:r>
      <w:r w:rsidRPr="0046364A">
        <w:rPr>
          <w:rFonts w:ascii="Times New Roman" w:hAnsi="Times New Roman" w:cs="Times New Roman"/>
          <w:i/>
          <w:iCs/>
          <w:color w:val="000000"/>
          <w:sz w:val="24"/>
          <w:szCs w:val="24"/>
        </w:rPr>
        <w:t xml:space="preserve"> </w:t>
      </w:r>
      <w:r w:rsidRPr="0046364A">
        <w:rPr>
          <w:rFonts w:ascii="Times New Roman" w:hAnsi="Times New Roman" w:cs="Times New Roman"/>
          <w:color w:val="000000"/>
          <w:sz w:val="24"/>
          <w:szCs w:val="24"/>
        </w:rPr>
        <w:t>Benin</w:t>
      </w:r>
      <w:r w:rsidR="00890D4A">
        <w:rPr>
          <w:rFonts w:ascii="Times New Roman" w:hAnsi="Times New Roman" w:cs="Times New Roman"/>
          <w:color w:val="000000"/>
          <w:sz w:val="24"/>
          <w:szCs w:val="24"/>
        </w:rPr>
        <w:t xml:space="preserve"> </w:t>
      </w:r>
      <w:r w:rsidRPr="0046364A">
        <w:rPr>
          <w:rFonts w:ascii="Times New Roman" w:hAnsi="Times New Roman" w:cs="Times New Roman"/>
          <w:color w:val="000000"/>
          <w:sz w:val="24"/>
          <w:szCs w:val="24"/>
        </w:rPr>
        <w:t>City,</w:t>
      </w:r>
    </w:p>
    <w:p w14:paraId="14CD3305" w14:textId="7F5D70C9" w:rsidR="00BD2860" w:rsidRPr="0046364A" w:rsidRDefault="00BD2860" w:rsidP="00890D4A">
      <w:pPr>
        <w:autoSpaceDE w:val="0"/>
        <w:autoSpaceDN w:val="0"/>
        <w:adjustRightInd w:val="0"/>
        <w:spacing w:after="0" w:line="240" w:lineRule="auto"/>
        <w:ind w:firstLine="720"/>
        <w:rPr>
          <w:rFonts w:ascii="Times New Roman" w:hAnsi="Times New Roman" w:cs="Times New Roman"/>
          <w:color w:val="000000"/>
          <w:sz w:val="24"/>
          <w:szCs w:val="24"/>
        </w:rPr>
      </w:pPr>
      <w:r w:rsidRPr="0046364A">
        <w:rPr>
          <w:rFonts w:ascii="Times New Roman" w:hAnsi="Times New Roman" w:cs="Times New Roman"/>
          <w:color w:val="000000"/>
          <w:sz w:val="24"/>
          <w:szCs w:val="24"/>
        </w:rPr>
        <w:t xml:space="preserve"> </w:t>
      </w:r>
      <w:proofErr w:type="spellStart"/>
      <w:r w:rsidRPr="0046364A">
        <w:rPr>
          <w:rFonts w:ascii="Times New Roman" w:hAnsi="Times New Roman" w:cs="Times New Roman"/>
          <w:color w:val="000000"/>
          <w:sz w:val="24"/>
          <w:szCs w:val="24"/>
        </w:rPr>
        <w:t>Neraso</w:t>
      </w:r>
      <w:proofErr w:type="spellEnd"/>
      <w:r w:rsidRPr="0046364A">
        <w:rPr>
          <w:rFonts w:ascii="Times New Roman" w:hAnsi="Times New Roman" w:cs="Times New Roman"/>
          <w:color w:val="000000"/>
          <w:sz w:val="24"/>
          <w:szCs w:val="24"/>
        </w:rPr>
        <w:t xml:space="preserve"> Publishers Limited</w:t>
      </w:r>
    </w:p>
    <w:p w14:paraId="1F2B151E" w14:textId="77777777" w:rsidR="00BD2860" w:rsidRPr="0046364A" w:rsidRDefault="00BD2860" w:rsidP="00BD2860">
      <w:pPr>
        <w:autoSpaceDE w:val="0"/>
        <w:autoSpaceDN w:val="0"/>
        <w:adjustRightInd w:val="0"/>
        <w:spacing w:after="0" w:line="240" w:lineRule="auto"/>
        <w:rPr>
          <w:rFonts w:ascii="Times New Roman" w:hAnsi="Times New Roman" w:cs="Times New Roman"/>
          <w:color w:val="000000"/>
          <w:sz w:val="24"/>
          <w:szCs w:val="24"/>
        </w:rPr>
      </w:pPr>
    </w:p>
    <w:p w14:paraId="5EB4B0E5" w14:textId="77777777" w:rsidR="00890D4A" w:rsidRDefault="00BD2860" w:rsidP="00BD2860">
      <w:pPr>
        <w:autoSpaceDE w:val="0"/>
        <w:autoSpaceDN w:val="0"/>
        <w:adjustRightInd w:val="0"/>
        <w:spacing w:after="0" w:line="240" w:lineRule="auto"/>
        <w:rPr>
          <w:rFonts w:ascii="Times New Roman" w:hAnsi="Times New Roman" w:cs="Times New Roman"/>
          <w:color w:val="000000"/>
          <w:sz w:val="24"/>
          <w:szCs w:val="24"/>
        </w:rPr>
      </w:pPr>
      <w:proofErr w:type="spellStart"/>
      <w:r w:rsidRPr="0046364A">
        <w:rPr>
          <w:rFonts w:ascii="Times New Roman" w:hAnsi="Times New Roman" w:cs="Times New Roman"/>
          <w:color w:val="000000"/>
          <w:sz w:val="24"/>
          <w:szCs w:val="24"/>
        </w:rPr>
        <w:t>Omoregie</w:t>
      </w:r>
      <w:proofErr w:type="spellEnd"/>
      <w:r w:rsidRPr="0046364A">
        <w:rPr>
          <w:rFonts w:ascii="Times New Roman" w:hAnsi="Times New Roman" w:cs="Times New Roman"/>
          <w:color w:val="000000"/>
          <w:sz w:val="24"/>
          <w:szCs w:val="24"/>
        </w:rPr>
        <w:t xml:space="preserve">, OSB (1997b). </w:t>
      </w:r>
      <w:r w:rsidRPr="0046364A">
        <w:rPr>
          <w:rFonts w:ascii="Times New Roman" w:hAnsi="Times New Roman" w:cs="Times New Roman"/>
          <w:i/>
          <w:iCs/>
          <w:color w:val="000000"/>
          <w:sz w:val="24"/>
          <w:szCs w:val="24"/>
        </w:rPr>
        <w:t xml:space="preserve">Great Benin 3 – The Age of </w:t>
      </w:r>
      <w:proofErr w:type="spellStart"/>
      <w:r w:rsidRPr="0046364A">
        <w:rPr>
          <w:rFonts w:ascii="Times New Roman" w:hAnsi="Times New Roman" w:cs="Times New Roman"/>
          <w:i/>
          <w:iCs/>
          <w:color w:val="000000"/>
          <w:sz w:val="24"/>
          <w:szCs w:val="24"/>
        </w:rPr>
        <w:t>Ogiso</w:t>
      </w:r>
      <w:proofErr w:type="spellEnd"/>
      <w:r w:rsidRPr="0046364A">
        <w:rPr>
          <w:rFonts w:ascii="Times New Roman" w:hAnsi="Times New Roman" w:cs="Times New Roman"/>
          <w:i/>
          <w:iCs/>
          <w:color w:val="000000"/>
          <w:sz w:val="24"/>
          <w:szCs w:val="24"/>
        </w:rPr>
        <w:t xml:space="preserve"> Foundation (900-1050 A.D</w:t>
      </w:r>
      <w:r w:rsidR="00890D4A">
        <w:rPr>
          <w:rFonts w:ascii="Times New Roman" w:hAnsi="Times New Roman" w:cs="Times New Roman"/>
          <w:i/>
          <w:iCs/>
          <w:color w:val="000000"/>
          <w:sz w:val="24"/>
          <w:szCs w:val="24"/>
        </w:rPr>
        <w:t>,</w:t>
      </w:r>
      <w:r w:rsidRPr="0046364A">
        <w:rPr>
          <w:rFonts w:ascii="Times New Roman" w:hAnsi="Times New Roman" w:cs="Times New Roman"/>
          <w:i/>
          <w:iCs/>
          <w:color w:val="000000"/>
          <w:sz w:val="24"/>
          <w:szCs w:val="24"/>
        </w:rPr>
        <w:t>)</w:t>
      </w:r>
      <w:r w:rsidR="00890D4A">
        <w:rPr>
          <w:rFonts w:ascii="Times New Roman" w:hAnsi="Times New Roman" w:cs="Times New Roman"/>
          <w:i/>
          <w:iCs/>
          <w:color w:val="000000"/>
          <w:sz w:val="24"/>
          <w:szCs w:val="24"/>
        </w:rPr>
        <w:t xml:space="preserve"> </w:t>
      </w:r>
      <w:r w:rsidRPr="0046364A">
        <w:rPr>
          <w:rFonts w:ascii="Times New Roman" w:hAnsi="Times New Roman" w:cs="Times New Roman"/>
          <w:color w:val="000000"/>
          <w:sz w:val="24"/>
          <w:szCs w:val="24"/>
        </w:rPr>
        <w:t>Benin</w:t>
      </w:r>
    </w:p>
    <w:p w14:paraId="74C9859D" w14:textId="54F32AD7" w:rsidR="00BD2860" w:rsidRPr="00890D4A" w:rsidRDefault="00BD2860" w:rsidP="00890D4A">
      <w:pPr>
        <w:autoSpaceDE w:val="0"/>
        <w:autoSpaceDN w:val="0"/>
        <w:adjustRightInd w:val="0"/>
        <w:spacing w:after="0" w:line="240" w:lineRule="auto"/>
        <w:ind w:firstLine="720"/>
        <w:rPr>
          <w:rFonts w:ascii="Times New Roman" w:hAnsi="Times New Roman" w:cs="Times New Roman"/>
          <w:i/>
          <w:iCs/>
          <w:color w:val="000000"/>
          <w:sz w:val="24"/>
          <w:szCs w:val="24"/>
        </w:rPr>
      </w:pPr>
      <w:r w:rsidRPr="0046364A">
        <w:rPr>
          <w:rFonts w:ascii="Times New Roman" w:hAnsi="Times New Roman" w:cs="Times New Roman"/>
          <w:color w:val="000000"/>
          <w:sz w:val="24"/>
          <w:szCs w:val="24"/>
        </w:rPr>
        <w:t xml:space="preserve"> City, </w:t>
      </w:r>
      <w:proofErr w:type="spellStart"/>
      <w:r w:rsidRPr="0046364A">
        <w:rPr>
          <w:rFonts w:ascii="Times New Roman" w:hAnsi="Times New Roman" w:cs="Times New Roman"/>
          <w:color w:val="000000"/>
          <w:sz w:val="24"/>
          <w:szCs w:val="24"/>
        </w:rPr>
        <w:t>Neraso</w:t>
      </w:r>
      <w:proofErr w:type="spellEnd"/>
      <w:r w:rsidRPr="0046364A">
        <w:rPr>
          <w:rFonts w:ascii="Times New Roman" w:hAnsi="Times New Roman" w:cs="Times New Roman"/>
          <w:color w:val="000000"/>
          <w:sz w:val="24"/>
          <w:szCs w:val="24"/>
        </w:rPr>
        <w:t xml:space="preserve"> Publishers Limited</w:t>
      </w:r>
    </w:p>
    <w:p w14:paraId="7217DFA7"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0FBF584B" w14:textId="77777777" w:rsidR="00890D4A" w:rsidRDefault="00BD2860" w:rsidP="00BD2860">
      <w:pPr>
        <w:autoSpaceDE w:val="0"/>
        <w:autoSpaceDN w:val="0"/>
        <w:adjustRightInd w:val="0"/>
        <w:spacing w:after="0" w:line="240" w:lineRule="auto"/>
        <w:rPr>
          <w:rFonts w:ascii="Times New Roman" w:hAnsi="Times New Roman" w:cs="Times New Roman"/>
          <w:i/>
          <w:sz w:val="24"/>
          <w:szCs w:val="24"/>
        </w:rPr>
      </w:pPr>
      <w:proofErr w:type="spellStart"/>
      <w:r w:rsidRPr="0046364A">
        <w:rPr>
          <w:rFonts w:ascii="Times New Roman" w:hAnsi="Times New Roman" w:cs="Times New Roman"/>
          <w:sz w:val="24"/>
          <w:szCs w:val="24"/>
        </w:rPr>
        <w:t>Onwuejeogwu</w:t>
      </w:r>
      <w:proofErr w:type="spellEnd"/>
      <w:r w:rsidRPr="0046364A">
        <w:rPr>
          <w:rFonts w:ascii="Times New Roman" w:hAnsi="Times New Roman" w:cs="Times New Roman"/>
          <w:sz w:val="24"/>
          <w:szCs w:val="24"/>
        </w:rPr>
        <w:t xml:space="preserve"> M. A. (1980). A Study of the Cultural Evolution of Benin Kingdom.  </w:t>
      </w:r>
      <w:r w:rsidRPr="0046364A">
        <w:rPr>
          <w:rFonts w:ascii="Times New Roman" w:hAnsi="Times New Roman" w:cs="Times New Roman"/>
          <w:i/>
          <w:sz w:val="24"/>
          <w:szCs w:val="24"/>
        </w:rPr>
        <w:t xml:space="preserve">IVIE: </w:t>
      </w:r>
    </w:p>
    <w:p w14:paraId="18EC012E" w14:textId="4B891D8A" w:rsidR="00BD2860" w:rsidRPr="0046364A" w:rsidRDefault="00890D4A" w:rsidP="00BD28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BD2860" w:rsidRPr="0046364A">
        <w:rPr>
          <w:rFonts w:ascii="Times New Roman" w:hAnsi="Times New Roman" w:cs="Times New Roman"/>
          <w:i/>
          <w:sz w:val="24"/>
          <w:szCs w:val="24"/>
        </w:rPr>
        <w:t>Nigerian Journal of Arts and Culture</w:t>
      </w:r>
      <w:r w:rsidR="00BD2860" w:rsidRPr="0046364A">
        <w:rPr>
          <w:rFonts w:ascii="Times New Roman" w:hAnsi="Times New Roman" w:cs="Times New Roman"/>
          <w:sz w:val="24"/>
          <w:szCs w:val="24"/>
        </w:rPr>
        <w:t>. 1 (2) 18-35.</w:t>
      </w:r>
    </w:p>
    <w:p w14:paraId="30F610C3"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663F1B16" w14:textId="77777777" w:rsidR="00890D4A" w:rsidRDefault="00BD2860" w:rsidP="00BD2860">
      <w:pPr>
        <w:spacing w:after="0" w:line="240" w:lineRule="auto"/>
        <w:jc w:val="both"/>
        <w:rPr>
          <w:rFonts w:ascii="Times New Roman" w:hAnsi="Times New Roman" w:cs="Times New Roman"/>
          <w:i/>
          <w:sz w:val="24"/>
          <w:szCs w:val="24"/>
        </w:rPr>
      </w:pPr>
      <w:proofErr w:type="spellStart"/>
      <w:r w:rsidRPr="0046364A">
        <w:rPr>
          <w:rFonts w:ascii="Times New Roman" w:hAnsi="Times New Roman" w:cs="Times New Roman"/>
          <w:sz w:val="24"/>
          <w:szCs w:val="24"/>
        </w:rPr>
        <w:t>Onwuejeogwu</w:t>
      </w:r>
      <w:proofErr w:type="spellEnd"/>
      <w:r w:rsidRPr="0046364A">
        <w:rPr>
          <w:rFonts w:ascii="Times New Roman" w:hAnsi="Times New Roman" w:cs="Times New Roman"/>
          <w:sz w:val="24"/>
          <w:szCs w:val="24"/>
        </w:rPr>
        <w:t xml:space="preserve"> M.A. </w:t>
      </w:r>
      <w:proofErr w:type="spellStart"/>
      <w:r w:rsidRPr="0046364A">
        <w:rPr>
          <w:rFonts w:ascii="Times New Roman" w:hAnsi="Times New Roman" w:cs="Times New Roman"/>
          <w:sz w:val="24"/>
          <w:szCs w:val="24"/>
        </w:rPr>
        <w:t>Okpu</w:t>
      </w:r>
      <w:proofErr w:type="spellEnd"/>
      <w:r w:rsidRPr="0046364A">
        <w:rPr>
          <w:rFonts w:ascii="Times New Roman" w:hAnsi="Times New Roman" w:cs="Times New Roman"/>
          <w:sz w:val="24"/>
          <w:szCs w:val="24"/>
        </w:rPr>
        <w:t xml:space="preserve">, B &amp; </w:t>
      </w:r>
      <w:proofErr w:type="spellStart"/>
      <w:r w:rsidRPr="0046364A">
        <w:rPr>
          <w:rFonts w:ascii="Times New Roman" w:hAnsi="Times New Roman" w:cs="Times New Roman"/>
          <w:sz w:val="24"/>
          <w:szCs w:val="24"/>
        </w:rPr>
        <w:t>Ebighgbo</w:t>
      </w:r>
      <w:proofErr w:type="spellEnd"/>
      <w:r w:rsidRPr="0046364A">
        <w:rPr>
          <w:rFonts w:ascii="Times New Roman" w:hAnsi="Times New Roman" w:cs="Times New Roman"/>
          <w:sz w:val="24"/>
          <w:szCs w:val="24"/>
        </w:rPr>
        <w:t>, C.  (2000).</w:t>
      </w:r>
      <w:r w:rsidRPr="0046364A">
        <w:rPr>
          <w:rFonts w:ascii="Times New Roman" w:hAnsi="Times New Roman" w:cs="Times New Roman"/>
          <w:i/>
          <w:sz w:val="24"/>
          <w:szCs w:val="24"/>
        </w:rPr>
        <w:t xml:space="preserve"> African Civilization: Origin, Growth and </w:t>
      </w:r>
    </w:p>
    <w:p w14:paraId="6AEDD484" w14:textId="5AC98C9E" w:rsidR="00BD2860" w:rsidRPr="0046364A" w:rsidRDefault="00890D4A" w:rsidP="00BD28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00BD2860" w:rsidRPr="0046364A">
        <w:rPr>
          <w:rFonts w:ascii="Times New Roman" w:hAnsi="Times New Roman" w:cs="Times New Roman"/>
          <w:i/>
          <w:sz w:val="24"/>
          <w:szCs w:val="24"/>
        </w:rPr>
        <w:t xml:space="preserve">Development. </w:t>
      </w:r>
      <w:r w:rsidR="00BD2860" w:rsidRPr="0046364A">
        <w:rPr>
          <w:rFonts w:ascii="Times New Roman" w:hAnsi="Times New Roman" w:cs="Times New Roman"/>
          <w:sz w:val="24"/>
          <w:szCs w:val="24"/>
        </w:rPr>
        <w:t>Benin City,</w:t>
      </w:r>
      <w:r w:rsidR="00BD2860" w:rsidRPr="0046364A">
        <w:rPr>
          <w:rFonts w:ascii="Times New Roman" w:hAnsi="Times New Roman" w:cs="Times New Roman"/>
          <w:i/>
          <w:sz w:val="24"/>
          <w:szCs w:val="24"/>
        </w:rPr>
        <w:t xml:space="preserve"> UTO</w:t>
      </w:r>
      <w:r w:rsidR="00BD2860" w:rsidRPr="0046364A">
        <w:rPr>
          <w:rFonts w:ascii="Times New Roman" w:hAnsi="Times New Roman" w:cs="Times New Roman"/>
          <w:sz w:val="24"/>
          <w:szCs w:val="24"/>
        </w:rPr>
        <w:t xml:space="preserve"> publishers.</w:t>
      </w:r>
    </w:p>
    <w:p w14:paraId="06CBD03C"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012463D7" w14:textId="77777777" w:rsidR="00890D4A" w:rsidRDefault="00BD2860" w:rsidP="00BD2860">
      <w:pPr>
        <w:autoSpaceDE w:val="0"/>
        <w:autoSpaceDN w:val="0"/>
        <w:adjustRightInd w:val="0"/>
        <w:spacing w:after="0" w:line="240" w:lineRule="auto"/>
        <w:rPr>
          <w:rFonts w:ascii="Times New Roman" w:hAnsi="Times New Roman" w:cs="Times New Roman"/>
          <w:sz w:val="24"/>
          <w:szCs w:val="24"/>
        </w:rPr>
      </w:pPr>
      <w:proofErr w:type="spellStart"/>
      <w:r w:rsidRPr="0046364A">
        <w:rPr>
          <w:rFonts w:ascii="Times New Roman" w:hAnsi="Times New Roman" w:cs="Times New Roman"/>
          <w:sz w:val="24"/>
          <w:szCs w:val="24"/>
        </w:rPr>
        <w:t>Osadolor</w:t>
      </w:r>
      <w:proofErr w:type="spellEnd"/>
      <w:r w:rsidRPr="0046364A">
        <w:rPr>
          <w:rFonts w:ascii="Times New Roman" w:hAnsi="Times New Roman" w:cs="Times New Roman"/>
          <w:sz w:val="24"/>
          <w:szCs w:val="24"/>
        </w:rPr>
        <w:t>, O. B. (2001).</w:t>
      </w:r>
      <w:r w:rsidRPr="0046364A">
        <w:rPr>
          <w:rFonts w:ascii="Times New Roman" w:hAnsi="Times New Roman" w:cs="Times New Roman"/>
          <w:i/>
          <w:sz w:val="24"/>
          <w:szCs w:val="24"/>
        </w:rPr>
        <w:t>The military system of Benin Kingdom, c. 1440 – 1897</w:t>
      </w:r>
      <w:r w:rsidRPr="0046364A">
        <w:rPr>
          <w:rFonts w:ascii="Times New Roman" w:hAnsi="Times New Roman" w:cs="Times New Roman"/>
          <w:sz w:val="24"/>
          <w:szCs w:val="24"/>
        </w:rPr>
        <w:t>, (Unpublished</w:t>
      </w:r>
    </w:p>
    <w:p w14:paraId="5400428C" w14:textId="6C16EBCC" w:rsidR="00BD2860" w:rsidRPr="0046364A" w:rsidRDefault="00BD2860" w:rsidP="00890D4A">
      <w:pPr>
        <w:autoSpaceDE w:val="0"/>
        <w:autoSpaceDN w:val="0"/>
        <w:adjustRightInd w:val="0"/>
        <w:spacing w:after="0" w:line="240" w:lineRule="auto"/>
        <w:ind w:firstLine="720"/>
        <w:rPr>
          <w:rFonts w:ascii="Times New Roman" w:hAnsi="Times New Roman" w:cs="Times New Roman"/>
          <w:sz w:val="24"/>
          <w:szCs w:val="24"/>
        </w:rPr>
      </w:pPr>
      <w:r w:rsidRPr="0046364A">
        <w:rPr>
          <w:rFonts w:ascii="Times New Roman" w:hAnsi="Times New Roman" w:cs="Times New Roman"/>
          <w:sz w:val="24"/>
          <w:szCs w:val="24"/>
        </w:rPr>
        <w:t xml:space="preserve"> </w:t>
      </w:r>
      <w:proofErr w:type="gramStart"/>
      <w:r w:rsidRPr="0046364A">
        <w:rPr>
          <w:rFonts w:ascii="Times New Roman" w:hAnsi="Times New Roman" w:cs="Times New Roman"/>
          <w:sz w:val="24"/>
          <w:szCs w:val="24"/>
        </w:rPr>
        <w:t>doctoral</w:t>
      </w:r>
      <w:proofErr w:type="gramEnd"/>
      <w:r w:rsidRPr="0046364A">
        <w:rPr>
          <w:rFonts w:ascii="Times New Roman" w:hAnsi="Times New Roman" w:cs="Times New Roman"/>
          <w:sz w:val="24"/>
          <w:szCs w:val="24"/>
        </w:rPr>
        <w:t xml:space="preserve"> dissertation) Hamburg University.</w:t>
      </w:r>
    </w:p>
    <w:p w14:paraId="2905C9E8" w14:textId="77777777" w:rsidR="00BD2860" w:rsidRPr="0046364A" w:rsidRDefault="00BD2860" w:rsidP="00BD2860">
      <w:pPr>
        <w:autoSpaceDE w:val="0"/>
        <w:autoSpaceDN w:val="0"/>
        <w:adjustRightInd w:val="0"/>
        <w:spacing w:after="0" w:line="240" w:lineRule="auto"/>
        <w:rPr>
          <w:rFonts w:ascii="Times New Roman" w:hAnsi="Times New Roman" w:cs="Times New Roman"/>
          <w:sz w:val="24"/>
          <w:szCs w:val="24"/>
        </w:rPr>
      </w:pPr>
    </w:p>
    <w:p w14:paraId="5E1F82F9" w14:textId="77777777" w:rsidR="00BD2860" w:rsidRPr="0046364A" w:rsidRDefault="00BD2860" w:rsidP="00BD286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46364A">
        <w:rPr>
          <w:rFonts w:ascii="Times New Roman" w:hAnsi="Times New Roman" w:cs="Times New Roman"/>
          <w:color w:val="222222"/>
          <w:sz w:val="24"/>
          <w:szCs w:val="24"/>
          <w:shd w:val="clear" w:color="auto" w:fill="FFFFFF"/>
        </w:rPr>
        <w:t xml:space="preserve">Phillips, B. (2021). </w:t>
      </w:r>
      <w:r w:rsidRPr="0046364A">
        <w:rPr>
          <w:rFonts w:ascii="Times New Roman" w:hAnsi="Times New Roman" w:cs="Times New Roman"/>
          <w:i/>
          <w:color w:val="222222"/>
          <w:sz w:val="24"/>
          <w:szCs w:val="24"/>
          <w:shd w:val="clear" w:color="auto" w:fill="FFFFFF"/>
        </w:rPr>
        <w:t>Loot: British and the Benin Bronzes</w:t>
      </w:r>
      <w:r w:rsidRPr="0046364A">
        <w:rPr>
          <w:rFonts w:ascii="Times New Roman" w:hAnsi="Times New Roman" w:cs="Times New Roman"/>
          <w:color w:val="222222"/>
          <w:sz w:val="24"/>
          <w:szCs w:val="24"/>
          <w:shd w:val="clear" w:color="auto" w:fill="FFFFFF"/>
        </w:rPr>
        <w:t xml:space="preserve">. </w:t>
      </w:r>
      <w:proofErr w:type="spellStart"/>
      <w:r w:rsidRPr="0046364A">
        <w:rPr>
          <w:rFonts w:ascii="Times New Roman" w:hAnsi="Times New Roman" w:cs="Times New Roman"/>
          <w:color w:val="222222"/>
          <w:sz w:val="24"/>
          <w:szCs w:val="24"/>
          <w:shd w:val="clear" w:color="auto" w:fill="FFFFFF"/>
        </w:rPr>
        <w:t>Oneworld</w:t>
      </w:r>
      <w:proofErr w:type="spellEnd"/>
      <w:r w:rsidRPr="0046364A">
        <w:rPr>
          <w:rFonts w:ascii="Times New Roman" w:hAnsi="Times New Roman" w:cs="Times New Roman"/>
          <w:color w:val="222222"/>
          <w:sz w:val="24"/>
          <w:szCs w:val="24"/>
          <w:shd w:val="clear" w:color="auto" w:fill="FFFFFF"/>
        </w:rPr>
        <w:t xml:space="preserve"> Publications. </w:t>
      </w:r>
    </w:p>
    <w:p w14:paraId="79F08569" w14:textId="77777777" w:rsidR="00BD2860" w:rsidRPr="0046364A" w:rsidRDefault="00BD2860" w:rsidP="00BD286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660CFE5" w14:textId="77777777" w:rsidR="00890D4A" w:rsidRDefault="00BD2860" w:rsidP="00BD2860">
      <w:pPr>
        <w:autoSpaceDE w:val="0"/>
        <w:autoSpaceDN w:val="0"/>
        <w:adjustRightInd w:val="0"/>
        <w:spacing w:after="0" w:line="240" w:lineRule="auto"/>
        <w:jc w:val="both"/>
        <w:rPr>
          <w:rFonts w:ascii="Times New Roman" w:hAnsi="Times New Roman" w:cs="Times New Roman"/>
          <w:i/>
          <w:iCs/>
          <w:color w:val="222222"/>
          <w:sz w:val="24"/>
          <w:szCs w:val="24"/>
          <w:shd w:val="clear" w:color="auto" w:fill="FFFFFF"/>
        </w:rPr>
      </w:pPr>
      <w:proofErr w:type="spellStart"/>
      <w:r w:rsidRPr="0046364A">
        <w:rPr>
          <w:rFonts w:ascii="Times New Roman" w:hAnsi="Times New Roman" w:cs="Times New Roman"/>
          <w:color w:val="222222"/>
          <w:sz w:val="24"/>
          <w:szCs w:val="24"/>
          <w:shd w:val="clear" w:color="auto" w:fill="FFFFFF"/>
        </w:rPr>
        <w:t>Usuanlele</w:t>
      </w:r>
      <w:proofErr w:type="spellEnd"/>
      <w:r w:rsidRPr="0046364A">
        <w:rPr>
          <w:rFonts w:ascii="Times New Roman" w:hAnsi="Times New Roman" w:cs="Times New Roman"/>
          <w:color w:val="222222"/>
          <w:sz w:val="24"/>
          <w:szCs w:val="24"/>
          <w:shd w:val="clear" w:color="auto" w:fill="FFFFFF"/>
        </w:rPr>
        <w:t xml:space="preserve">, U., &amp; </w:t>
      </w:r>
      <w:proofErr w:type="spellStart"/>
      <w:r w:rsidRPr="0046364A">
        <w:rPr>
          <w:rFonts w:ascii="Times New Roman" w:hAnsi="Times New Roman" w:cs="Times New Roman"/>
          <w:color w:val="222222"/>
          <w:sz w:val="24"/>
          <w:szCs w:val="24"/>
          <w:shd w:val="clear" w:color="auto" w:fill="FFFFFF"/>
        </w:rPr>
        <w:t>Falola</w:t>
      </w:r>
      <w:proofErr w:type="spellEnd"/>
      <w:r w:rsidRPr="0046364A">
        <w:rPr>
          <w:rFonts w:ascii="Times New Roman" w:hAnsi="Times New Roman" w:cs="Times New Roman"/>
          <w:color w:val="222222"/>
          <w:sz w:val="24"/>
          <w:szCs w:val="24"/>
          <w:shd w:val="clear" w:color="auto" w:fill="FFFFFF"/>
        </w:rPr>
        <w:t xml:space="preserve">, T. (1994). The Scholarship of Jacob </w:t>
      </w:r>
      <w:proofErr w:type="spellStart"/>
      <w:r w:rsidRPr="0046364A">
        <w:rPr>
          <w:rFonts w:ascii="Times New Roman" w:hAnsi="Times New Roman" w:cs="Times New Roman"/>
          <w:color w:val="222222"/>
          <w:sz w:val="24"/>
          <w:szCs w:val="24"/>
          <w:shd w:val="clear" w:color="auto" w:fill="FFFFFF"/>
        </w:rPr>
        <w:t>Egharevba</w:t>
      </w:r>
      <w:proofErr w:type="spellEnd"/>
      <w:r w:rsidRPr="0046364A">
        <w:rPr>
          <w:rFonts w:ascii="Times New Roman" w:hAnsi="Times New Roman" w:cs="Times New Roman"/>
          <w:color w:val="222222"/>
          <w:sz w:val="24"/>
          <w:szCs w:val="24"/>
          <w:shd w:val="clear" w:color="auto" w:fill="FFFFFF"/>
        </w:rPr>
        <w:t xml:space="preserve"> of Benin. </w:t>
      </w:r>
      <w:r w:rsidRPr="0046364A">
        <w:rPr>
          <w:rFonts w:ascii="Times New Roman" w:hAnsi="Times New Roman" w:cs="Times New Roman"/>
          <w:i/>
          <w:iCs/>
          <w:color w:val="222222"/>
          <w:sz w:val="24"/>
          <w:szCs w:val="24"/>
          <w:shd w:val="clear" w:color="auto" w:fill="FFFFFF"/>
        </w:rPr>
        <w:t xml:space="preserve">History in </w:t>
      </w:r>
    </w:p>
    <w:p w14:paraId="1B3B101F" w14:textId="27DB2568" w:rsidR="00BD2860" w:rsidRPr="0046364A" w:rsidRDefault="00890D4A" w:rsidP="00BD286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i/>
          <w:iCs/>
          <w:color w:val="222222"/>
          <w:sz w:val="24"/>
          <w:szCs w:val="24"/>
          <w:shd w:val="clear" w:color="auto" w:fill="FFFFFF"/>
        </w:rPr>
        <w:tab/>
      </w:r>
      <w:r w:rsidR="00BD2860" w:rsidRPr="0046364A">
        <w:rPr>
          <w:rFonts w:ascii="Times New Roman" w:hAnsi="Times New Roman" w:cs="Times New Roman"/>
          <w:i/>
          <w:iCs/>
          <w:color w:val="222222"/>
          <w:sz w:val="24"/>
          <w:szCs w:val="24"/>
          <w:shd w:val="clear" w:color="auto" w:fill="FFFFFF"/>
        </w:rPr>
        <w:t>Africa</w:t>
      </w:r>
      <w:r w:rsidR="00BD2860" w:rsidRPr="0046364A">
        <w:rPr>
          <w:rFonts w:ascii="Times New Roman" w:hAnsi="Times New Roman" w:cs="Times New Roman"/>
          <w:color w:val="222222"/>
          <w:sz w:val="24"/>
          <w:szCs w:val="24"/>
          <w:shd w:val="clear" w:color="auto" w:fill="FFFFFF"/>
        </w:rPr>
        <w:t>, </w:t>
      </w:r>
      <w:r w:rsidR="00BD2860" w:rsidRPr="0046364A">
        <w:rPr>
          <w:rFonts w:ascii="Times New Roman" w:hAnsi="Times New Roman" w:cs="Times New Roman"/>
          <w:i/>
          <w:iCs/>
          <w:color w:val="222222"/>
          <w:sz w:val="24"/>
          <w:szCs w:val="24"/>
          <w:shd w:val="clear" w:color="auto" w:fill="FFFFFF"/>
        </w:rPr>
        <w:t>21</w:t>
      </w:r>
      <w:r w:rsidR="00BD2860" w:rsidRPr="0046364A">
        <w:rPr>
          <w:rFonts w:ascii="Times New Roman" w:hAnsi="Times New Roman" w:cs="Times New Roman"/>
          <w:color w:val="222222"/>
          <w:sz w:val="24"/>
          <w:szCs w:val="24"/>
          <w:shd w:val="clear" w:color="auto" w:fill="FFFFFF"/>
        </w:rPr>
        <w:t>, 303-318.</w:t>
      </w:r>
    </w:p>
    <w:p w14:paraId="43E63C38" w14:textId="77777777" w:rsidR="00BD2860" w:rsidRPr="0046364A" w:rsidRDefault="00BD2860" w:rsidP="00BD2860">
      <w:pPr>
        <w:spacing w:after="0" w:line="240" w:lineRule="auto"/>
        <w:jc w:val="both"/>
        <w:rPr>
          <w:rFonts w:ascii="Times New Roman" w:hAnsi="Times New Roman" w:cs="Times New Roman"/>
          <w:sz w:val="24"/>
          <w:szCs w:val="24"/>
        </w:rPr>
      </w:pPr>
    </w:p>
    <w:p w14:paraId="72A10AB4" w14:textId="77777777" w:rsidR="00BD2860" w:rsidRPr="0046364A" w:rsidRDefault="00BD2860" w:rsidP="00BD2860">
      <w:pPr>
        <w:pStyle w:val="BodyText3"/>
        <w:spacing w:line="240" w:lineRule="auto"/>
        <w:rPr>
          <w:b w:val="0"/>
          <w:sz w:val="24"/>
        </w:rPr>
      </w:pPr>
      <w:r w:rsidRPr="0046364A">
        <w:rPr>
          <w:b w:val="0"/>
          <w:sz w:val="24"/>
        </w:rPr>
        <w:t xml:space="preserve">Ryder, A. F. C. (1977). </w:t>
      </w:r>
      <w:r w:rsidRPr="0046364A">
        <w:rPr>
          <w:b w:val="0"/>
          <w:i/>
          <w:sz w:val="24"/>
        </w:rPr>
        <w:t>Benin and the Europeans 1485—1897</w:t>
      </w:r>
      <w:r w:rsidRPr="0046364A">
        <w:rPr>
          <w:b w:val="0"/>
          <w:sz w:val="24"/>
        </w:rPr>
        <w:t>, London, Longmans.</w:t>
      </w:r>
    </w:p>
    <w:p w14:paraId="27249DD8" w14:textId="77777777" w:rsidR="00BD2860" w:rsidRPr="0046364A" w:rsidRDefault="00BD2860" w:rsidP="00BD2860">
      <w:pPr>
        <w:autoSpaceDE w:val="0"/>
        <w:autoSpaceDN w:val="0"/>
        <w:adjustRightInd w:val="0"/>
        <w:spacing w:after="0" w:line="240" w:lineRule="auto"/>
        <w:jc w:val="both"/>
        <w:rPr>
          <w:rFonts w:ascii="Times New Roman" w:hAnsi="Times New Roman" w:cs="Times New Roman"/>
          <w:sz w:val="24"/>
          <w:szCs w:val="24"/>
        </w:rPr>
      </w:pPr>
    </w:p>
    <w:p w14:paraId="1D36D4C9" w14:textId="77777777" w:rsidR="00890D4A" w:rsidRDefault="00BD2860" w:rsidP="00BD2860">
      <w:pPr>
        <w:pStyle w:val="FootnoteText"/>
        <w:rPr>
          <w:rFonts w:ascii="Times New Roman" w:hAnsi="Times New Roman" w:cs="Times New Roman"/>
          <w:i/>
          <w:color w:val="232323"/>
          <w:sz w:val="24"/>
          <w:szCs w:val="24"/>
          <w:shd w:val="clear" w:color="auto" w:fill="FFFFFF"/>
        </w:rPr>
      </w:pPr>
      <w:proofErr w:type="spellStart"/>
      <w:r w:rsidRPr="0046364A">
        <w:rPr>
          <w:rFonts w:ascii="Times New Roman" w:hAnsi="Times New Roman" w:cs="Times New Roman"/>
          <w:color w:val="232323"/>
          <w:sz w:val="24"/>
          <w:szCs w:val="24"/>
          <w:shd w:val="clear" w:color="auto" w:fill="FFFFFF"/>
        </w:rPr>
        <w:t>Sarr</w:t>
      </w:r>
      <w:proofErr w:type="spellEnd"/>
      <w:r w:rsidRPr="0046364A">
        <w:rPr>
          <w:rFonts w:ascii="Times New Roman" w:hAnsi="Times New Roman" w:cs="Times New Roman"/>
          <w:color w:val="232323"/>
          <w:sz w:val="24"/>
          <w:szCs w:val="24"/>
          <w:shd w:val="clear" w:color="auto" w:fill="FFFFFF"/>
        </w:rPr>
        <w:t xml:space="preserve">, F., &amp; Savoy, B. (2018). </w:t>
      </w:r>
      <w:r w:rsidRPr="0046364A">
        <w:rPr>
          <w:rFonts w:ascii="Times New Roman" w:hAnsi="Times New Roman" w:cs="Times New Roman"/>
          <w:i/>
          <w:color w:val="232323"/>
          <w:sz w:val="24"/>
          <w:szCs w:val="24"/>
          <w:shd w:val="clear" w:color="auto" w:fill="FFFFFF"/>
        </w:rPr>
        <w:t>The Restitution of African Cultural Heritage: Toward a New</w:t>
      </w:r>
    </w:p>
    <w:p w14:paraId="42C82416" w14:textId="5B8DD9DE" w:rsidR="00BD2860" w:rsidRPr="0046364A" w:rsidRDefault="00BD2860" w:rsidP="00890D4A">
      <w:pPr>
        <w:pStyle w:val="FootnoteText"/>
        <w:ind w:firstLine="720"/>
        <w:rPr>
          <w:rFonts w:ascii="Times New Roman" w:hAnsi="Times New Roman" w:cs="Times New Roman"/>
          <w:color w:val="232323"/>
          <w:sz w:val="24"/>
          <w:szCs w:val="24"/>
          <w:shd w:val="clear" w:color="auto" w:fill="FFFFFF"/>
        </w:rPr>
      </w:pPr>
      <w:r w:rsidRPr="0046364A">
        <w:rPr>
          <w:rFonts w:ascii="Times New Roman" w:hAnsi="Times New Roman" w:cs="Times New Roman"/>
          <w:i/>
          <w:color w:val="232323"/>
          <w:sz w:val="24"/>
          <w:szCs w:val="24"/>
          <w:shd w:val="clear" w:color="auto" w:fill="FFFFFF"/>
        </w:rPr>
        <w:t xml:space="preserve"> Relational Ethics</w:t>
      </w:r>
      <w:r w:rsidRPr="0046364A">
        <w:rPr>
          <w:rFonts w:ascii="Times New Roman" w:hAnsi="Times New Roman" w:cs="Times New Roman"/>
          <w:color w:val="232323"/>
          <w:sz w:val="24"/>
          <w:szCs w:val="24"/>
          <w:shd w:val="clear" w:color="auto" w:fill="FFFFFF"/>
        </w:rPr>
        <w:t xml:space="preserve">. </w:t>
      </w:r>
      <w:proofErr w:type="spellStart"/>
      <w:r w:rsidRPr="0046364A">
        <w:rPr>
          <w:rFonts w:ascii="Times New Roman" w:hAnsi="Times New Roman" w:cs="Times New Roman"/>
          <w:color w:val="232323"/>
          <w:sz w:val="24"/>
          <w:szCs w:val="24"/>
          <w:shd w:val="clear" w:color="auto" w:fill="FFFFFF"/>
        </w:rPr>
        <w:t>Ministère</w:t>
      </w:r>
      <w:proofErr w:type="spellEnd"/>
      <w:r w:rsidRPr="0046364A">
        <w:rPr>
          <w:rFonts w:ascii="Times New Roman" w:hAnsi="Times New Roman" w:cs="Times New Roman"/>
          <w:color w:val="232323"/>
          <w:sz w:val="24"/>
          <w:szCs w:val="24"/>
          <w:shd w:val="clear" w:color="auto" w:fill="FFFFFF"/>
        </w:rPr>
        <w:t xml:space="preserve"> de la culture.</w:t>
      </w:r>
    </w:p>
    <w:p w14:paraId="131D37D0" w14:textId="77777777" w:rsidR="00BD2860" w:rsidRPr="0046364A" w:rsidRDefault="00BD2860" w:rsidP="00BD2860">
      <w:pPr>
        <w:pStyle w:val="FootnoteText"/>
        <w:rPr>
          <w:rFonts w:ascii="Times New Roman" w:hAnsi="Times New Roman" w:cs="Times New Roman"/>
          <w:sz w:val="24"/>
          <w:szCs w:val="24"/>
        </w:rPr>
      </w:pPr>
    </w:p>
    <w:p w14:paraId="18F70B11" w14:textId="59C8D61E" w:rsidR="00BD2860" w:rsidRDefault="00BD2860" w:rsidP="00BD2860">
      <w:pPr>
        <w:pStyle w:val="Heading1"/>
        <w:shd w:val="clear" w:color="auto" w:fill="FFFFFF"/>
        <w:spacing w:before="0" w:beforeAutospacing="0" w:after="0" w:afterAutospacing="0"/>
        <w:rPr>
          <w:rStyle w:val="a-size-extra-large"/>
          <w:b w:val="0"/>
          <w:color w:val="111111"/>
          <w:sz w:val="24"/>
          <w:szCs w:val="24"/>
        </w:rPr>
      </w:pPr>
      <w:proofErr w:type="spellStart"/>
      <w:r w:rsidRPr="00BD2860">
        <w:rPr>
          <w:rStyle w:val="a-size-extra-large"/>
          <w:b w:val="0"/>
          <w:color w:val="111111"/>
          <w:sz w:val="24"/>
          <w:szCs w:val="24"/>
        </w:rPr>
        <w:t>Tischler</w:t>
      </w:r>
      <w:proofErr w:type="spellEnd"/>
      <w:r>
        <w:rPr>
          <w:rStyle w:val="a-size-extra-large"/>
          <w:b w:val="0"/>
          <w:color w:val="111111"/>
          <w:sz w:val="24"/>
          <w:szCs w:val="24"/>
        </w:rPr>
        <w:t>,</w:t>
      </w:r>
      <w:r w:rsidRPr="0046364A">
        <w:rPr>
          <w:rStyle w:val="a-size-extra-large"/>
          <w:b w:val="0"/>
          <w:color w:val="111111"/>
          <w:sz w:val="24"/>
          <w:szCs w:val="24"/>
        </w:rPr>
        <w:t xml:space="preserve"> H.L, (2013</w:t>
      </w:r>
      <w:r w:rsidRPr="0046364A">
        <w:rPr>
          <w:rStyle w:val="a-size-extra-large"/>
          <w:b w:val="0"/>
          <w:i/>
          <w:color w:val="111111"/>
          <w:sz w:val="24"/>
          <w:szCs w:val="24"/>
        </w:rPr>
        <w:t>).</w:t>
      </w:r>
      <w:r w:rsidRPr="0046364A">
        <w:rPr>
          <w:rStyle w:val="a-size-extra-large"/>
          <w:b w:val="0"/>
          <w:color w:val="111111"/>
          <w:sz w:val="24"/>
          <w:szCs w:val="24"/>
        </w:rPr>
        <w:t xml:space="preserve"> Introduction to Sociology, </w:t>
      </w:r>
      <w:proofErr w:type="spellStart"/>
      <w:r w:rsidRPr="0046364A">
        <w:rPr>
          <w:rStyle w:val="a-size-extra-large"/>
          <w:b w:val="0"/>
          <w:color w:val="111111"/>
          <w:sz w:val="24"/>
          <w:szCs w:val="24"/>
        </w:rPr>
        <w:t>Cengage</w:t>
      </w:r>
      <w:proofErr w:type="spellEnd"/>
      <w:r w:rsidRPr="0046364A">
        <w:rPr>
          <w:rStyle w:val="a-size-extra-large"/>
          <w:b w:val="0"/>
          <w:color w:val="111111"/>
          <w:sz w:val="24"/>
          <w:szCs w:val="24"/>
        </w:rPr>
        <w:t xml:space="preserve"> Advantage Books</w:t>
      </w:r>
      <w:r>
        <w:rPr>
          <w:rStyle w:val="a-size-extra-large"/>
          <w:b w:val="0"/>
          <w:color w:val="111111"/>
          <w:sz w:val="24"/>
          <w:szCs w:val="24"/>
        </w:rPr>
        <w:t>.</w:t>
      </w:r>
    </w:p>
    <w:p w14:paraId="27288D7E" w14:textId="77777777" w:rsidR="00BD2860" w:rsidRPr="00BD2860" w:rsidRDefault="00BD2860" w:rsidP="00BD2860">
      <w:pPr>
        <w:pStyle w:val="Heading1"/>
        <w:shd w:val="clear" w:color="auto" w:fill="FFFFFF"/>
        <w:spacing w:before="0" w:beforeAutospacing="0" w:after="0" w:afterAutospacing="0"/>
        <w:rPr>
          <w:b w:val="0"/>
          <w:color w:val="111111"/>
          <w:sz w:val="24"/>
          <w:szCs w:val="24"/>
        </w:rPr>
      </w:pPr>
    </w:p>
    <w:p w14:paraId="6BEBF1FD" w14:textId="77777777" w:rsidR="00890D4A" w:rsidRDefault="00BD2860" w:rsidP="00BD2860">
      <w:pPr>
        <w:pStyle w:val="Default"/>
        <w:tabs>
          <w:tab w:val="clear" w:pos="709"/>
        </w:tabs>
        <w:suppressAutoHyphens w:val="0"/>
        <w:autoSpaceDE w:val="0"/>
        <w:autoSpaceDN w:val="0"/>
        <w:adjustRightInd w:val="0"/>
        <w:spacing w:line="240" w:lineRule="auto"/>
        <w:rPr>
          <w:rFonts w:cs="Times New Roman"/>
          <w:bCs/>
          <w:color w:val="auto"/>
        </w:rPr>
      </w:pPr>
      <w:r w:rsidRPr="0046364A">
        <w:rPr>
          <w:rFonts w:eastAsia="Times New Roman" w:cs="Times New Roman"/>
        </w:rPr>
        <w:t xml:space="preserve">Zimmerer, </w:t>
      </w:r>
      <w:r w:rsidRPr="0046364A">
        <w:rPr>
          <w:rFonts w:cs="Times New Roman"/>
          <w:bCs/>
          <w:color w:val="auto"/>
        </w:rPr>
        <w:t>J. (2021)</w:t>
      </w:r>
      <w:r w:rsidRPr="0046364A">
        <w:rPr>
          <w:rFonts w:cs="Times New Roman"/>
        </w:rPr>
        <w:t xml:space="preserve"> </w:t>
      </w:r>
      <w:r w:rsidRPr="0046364A">
        <w:rPr>
          <w:rFonts w:cs="Times New Roman"/>
          <w:bCs/>
          <w:color w:val="auto"/>
        </w:rPr>
        <w:t xml:space="preserve">Germany is returning Nigeria’s looted Benin Bronzes: why it’s not nearly </w:t>
      </w:r>
    </w:p>
    <w:p w14:paraId="58704F49" w14:textId="16005513" w:rsidR="00BD2860" w:rsidRPr="0046364A" w:rsidRDefault="00BD2860" w:rsidP="00890D4A">
      <w:pPr>
        <w:pStyle w:val="Default"/>
        <w:tabs>
          <w:tab w:val="clear" w:pos="709"/>
        </w:tabs>
        <w:suppressAutoHyphens w:val="0"/>
        <w:autoSpaceDE w:val="0"/>
        <w:autoSpaceDN w:val="0"/>
        <w:adjustRightInd w:val="0"/>
        <w:spacing w:line="240" w:lineRule="auto"/>
        <w:ind w:left="720"/>
        <w:rPr>
          <w:rStyle w:val="Hyperlink"/>
          <w:rFonts w:eastAsia="Times New Roman" w:cs="Times New Roman"/>
        </w:rPr>
      </w:pPr>
      <w:r w:rsidRPr="0046364A">
        <w:rPr>
          <w:rFonts w:cs="Times New Roman"/>
          <w:bCs/>
          <w:color w:val="auto"/>
        </w:rPr>
        <w:t>enough</w:t>
      </w:r>
      <w:r w:rsidRPr="0046364A">
        <w:rPr>
          <w:rFonts w:cs="Times New Roman"/>
        </w:rPr>
        <w:t xml:space="preserve">. </w:t>
      </w:r>
      <w:r w:rsidRPr="0046364A">
        <w:rPr>
          <w:rFonts w:cs="Times New Roman"/>
          <w:color w:val="auto"/>
        </w:rPr>
        <w:t xml:space="preserve">August 2, 2021 </w:t>
      </w:r>
      <w:hyperlink r:id="rId16" w:history="1">
        <w:r w:rsidR="00890D4A" w:rsidRPr="00E569AA">
          <w:rPr>
            <w:rStyle w:val="Hyperlink"/>
            <w:rFonts w:eastAsia="Times New Roman" w:cs="Times New Roman"/>
            <w:bCs/>
          </w:rPr>
          <w:t>https://theconversation.com/germany-is-returning-nigerias-looted-benin-bronzes-why-its-not-nearly-enough-165349</w:t>
        </w:r>
      </w:hyperlink>
    </w:p>
    <w:p w14:paraId="44018BCF" w14:textId="77777777" w:rsidR="00BD2860" w:rsidRDefault="00BD2860" w:rsidP="00801FAC">
      <w:pPr>
        <w:spacing w:after="0" w:line="240" w:lineRule="auto"/>
        <w:rPr>
          <w:rStyle w:val="BookTitle"/>
          <w:rFonts w:ascii="Times New Roman" w:hAnsi="Times New Roman" w:cs="Times New Roman"/>
          <w:i w:val="0"/>
          <w:sz w:val="24"/>
        </w:rPr>
      </w:pPr>
    </w:p>
    <w:p w14:paraId="0A5D59C5" w14:textId="77777777" w:rsidR="00BD2860" w:rsidRDefault="00BD2860" w:rsidP="00801FAC">
      <w:pPr>
        <w:spacing w:after="0" w:line="240" w:lineRule="auto"/>
        <w:rPr>
          <w:rStyle w:val="BookTitle"/>
          <w:rFonts w:ascii="Times New Roman" w:hAnsi="Times New Roman" w:cs="Times New Roman"/>
          <w:i w:val="0"/>
          <w:sz w:val="24"/>
        </w:rPr>
      </w:pPr>
    </w:p>
    <w:p w14:paraId="3A499EAD" w14:textId="77777777" w:rsidR="00BD2860" w:rsidRDefault="00BD2860" w:rsidP="00801FAC">
      <w:pPr>
        <w:spacing w:after="0" w:line="240" w:lineRule="auto"/>
        <w:rPr>
          <w:rStyle w:val="BookTitle"/>
          <w:rFonts w:ascii="Times New Roman" w:hAnsi="Times New Roman" w:cs="Times New Roman"/>
          <w:i w:val="0"/>
          <w:sz w:val="24"/>
        </w:rPr>
      </w:pPr>
    </w:p>
    <w:p w14:paraId="355930F5" w14:textId="77777777" w:rsidR="00BD2860" w:rsidRDefault="00BD2860" w:rsidP="00801FAC">
      <w:pPr>
        <w:spacing w:after="0" w:line="240" w:lineRule="auto"/>
        <w:rPr>
          <w:rStyle w:val="BookTitle"/>
          <w:rFonts w:ascii="Times New Roman" w:hAnsi="Times New Roman" w:cs="Times New Roman"/>
          <w:i w:val="0"/>
          <w:sz w:val="24"/>
        </w:rPr>
      </w:pPr>
    </w:p>
    <w:p w14:paraId="39B8063D" w14:textId="77777777" w:rsidR="00BD2860" w:rsidRDefault="00BD2860" w:rsidP="00801FAC">
      <w:pPr>
        <w:spacing w:after="0" w:line="240" w:lineRule="auto"/>
        <w:rPr>
          <w:rStyle w:val="BookTitle"/>
          <w:rFonts w:ascii="Times New Roman" w:hAnsi="Times New Roman" w:cs="Times New Roman"/>
          <w:i w:val="0"/>
          <w:sz w:val="24"/>
        </w:rPr>
      </w:pPr>
    </w:p>
    <w:p w14:paraId="63D426D4" w14:textId="77777777" w:rsidR="00BD2860" w:rsidRDefault="00BD2860" w:rsidP="00801FAC">
      <w:pPr>
        <w:spacing w:after="0" w:line="240" w:lineRule="auto"/>
        <w:rPr>
          <w:rStyle w:val="BookTitle"/>
          <w:rFonts w:ascii="Times New Roman" w:hAnsi="Times New Roman" w:cs="Times New Roman"/>
          <w:i w:val="0"/>
          <w:sz w:val="24"/>
        </w:rPr>
      </w:pPr>
    </w:p>
    <w:p w14:paraId="1E241416" w14:textId="316C68C3" w:rsidR="00D203B9" w:rsidRPr="00801FAC" w:rsidRDefault="00D203B9" w:rsidP="00801FAC">
      <w:pPr>
        <w:spacing w:after="0" w:line="240" w:lineRule="auto"/>
        <w:rPr>
          <w:rStyle w:val="BookTitle"/>
          <w:rFonts w:ascii="Times New Roman" w:hAnsi="Times New Roman" w:cs="Times New Roman"/>
          <w:bCs w:val="0"/>
          <w:iCs w:val="0"/>
          <w:spacing w:val="0"/>
          <w:sz w:val="24"/>
          <w:szCs w:val="24"/>
        </w:rPr>
      </w:pPr>
      <w:r w:rsidRPr="00801FAC">
        <w:rPr>
          <w:rStyle w:val="BookTitle"/>
          <w:rFonts w:ascii="Times New Roman" w:hAnsi="Times New Roman" w:cs="Times New Roman"/>
          <w:i w:val="0"/>
          <w:sz w:val="24"/>
        </w:rPr>
        <w:br/>
      </w:r>
      <w:bookmarkStart w:id="0" w:name="_GoBack"/>
      <w:bookmarkEnd w:id="0"/>
    </w:p>
    <w:sectPr w:rsidR="00D203B9" w:rsidRPr="00801FAC">
      <w:footerReference w:type="default" r:id="rId17"/>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E2522" w16cex:dateUtc="2022-10-22T15:15:00Z"/>
  <w16cex:commentExtensible w16cex:durableId="26FE2580" w16cex:dateUtc="2022-10-22T15:17:00Z"/>
  <w16cex:commentExtensible w16cex:durableId="26FE2937" w16cex:dateUtc="2022-10-22T15:32:00Z"/>
  <w16cex:commentExtensible w16cex:durableId="26FE2A04" w16cex:dateUtc="2022-10-22T15:36:00Z"/>
  <w16cex:commentExtensible w16cex:durableId="26FE5111" w16cex:dateUtc="2022-10-22T18:22:00Z"/>
  <w16cex:commentExtensible w16cex:durableId="26FE5263" w16cex:dateUtc="2022-10-22T18:28:00Z"/>
  <w16cex:commentExtensible w16cex:durableId="26FE53AC" w16cex:dateUtc="2022-10-22T18:34:00Z"/>
  <w16cex:commentExtensible w16cex:durableId="26FE559F" w16cex:dateUtc="2022-10-22T18:42:00Z"/>
  <w16cex:commentExtensible w16cex:durableId="26FE56B2" w16cex:dateUtc="2022-10-22T18:46:00Z"/>
  <w16cex:commentExtensible w16cex:durableId="26FE56E6" w16cex:dateUtc="2022-10-22T18:47:00Z"/>
  <w16cex:commentExtensible w16cex:durableId="26FE57BE" w16cex:dateUtc="2022-10-22T18:51:00Z"/>
  <w16cex:commentExtensible w16cex:durableId="26FE5910" w16cex:dateUtc="2022-10-22T18:57:00Z"/>
  <w16cex:commentExtensible w16cex:durableId="26FE5940" w16cex:dateUtc="2022-10-22T18:57:00Z"/>
  <w16cex:commentExtensible w16cex:durableId="26FE598D" w16cex:dateUtc="2022-10-22T18:59:00Z"/>
  <w16cex:commentExtensible w16cex:durableId="26FE5930" w16cex:dateUtc="2022-10-22T18:57:00Z"/>
  <w16cex:commentExtensible w16cex:durableId="26FE7A31" w16cex:dateUtc="2022-10-22T21:18:00Z"/>
  <w16cex:commentExtensible w16cex:durableId="26FE7A73" w16cex:dateUtc="2022-10-22T21:19:00Z"/>
  <w16cex:commentExtensible w16cex:durableId="26FE7B04" w16cex:dateUtc="2022-10-22T21:21:00Z"/>
  <w16cex:commentExtensible w16cex:durableId="26FE5B7E" w16cex:dateUtc="2022-10-22T19:07:00Z"/>
  <w16cex:commentExtensible w16cex:durableId="26FE7BC7" w16cex:dateUtc="2022-10-22T21:25:00Z"/>
  <w16cex:commentExtensible w16cex:durableId="26FE5BD5" w16cex:dateUtc="2022-10-22T19:08:00Z"/>
  <w16cex:commentExtensible w16cex:durableId="26FE5CA2" w16cex:dateUtc="2022-10-22T19:12:00Z"/>
  <w16cex:commentExtensible w16cex:durableId="26FE7C77" w16cex:dateUtc="2022-10-22T21:28:00Z"/>
  <w16cex:commentExtensible w16cex:durableId="26FE5D12" w16cex:dateUtc="2022-10-22T19:14:00Z"/>
  <w16cex:commentExtensible w16cex:durableId="26FE7CB5" w16cex:dateUtc="2022-10-22T21:29:00Z"/>
  <w16cex:commentExtensible w16cex:durableId="26FE5E25" w16cex:dateUtc="2022-10-22T19:18:00Z"/>
  <w16cex:commentExtensible w16cex:durableId="26FE5F1B" w16cex:dateUtc="2022-10-22T19:22:00Z"/>
  <w16cex:commentExtensible w16cex:durableId="26FE81B5" w16cex:dateUtc="2022-10-22T2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243024" w16cid:durableId="26FE2522"/>
  <w16cid:commentId w16cid:paraId="60EC4AE0" w16cid:durableId="26FE2580"/>
  <w16cid:commentId w16cid:paraId="3B538F00" w16cid:durableId="26FE2937"/>
  <w16cid:commentId w16cid:paraId="34B304C7" w16cid:durableId="26FE2A04"/>
  <w16cid:commentId w16cid:paraId="1CA75EA6" w16cid:durableId="26FE5111"/>
  <w16cid:commentId w16cid:paraId="6DE48345" w16cid:durableId="26FE5263"/>
  <w16cid:commentId w16cid:paraId="542D26A4" w16cid:durableId="26FE53AC"/>
  <w16cid:commentId w16cid:paraId="67D89615" w16cid:durableId="26FE559F"/>
  <w16cid:commentId w16cid:paraId="3BBAD6F3" w16cid:durableId="26FE56B2"/>
  <w16cid:commentId w16cid:paraId="0B2C73F4" w16cid:durableId="26FE56E6"/>
  <w16cid:commentId w16cid:paraId="12D40ED5" w16cid:durableId="26FE57BE"/>
  <w16cid:commentId w16cid:paraId="052DCC09" w16cid:durableId="26FE5910"/>
  <w16cid:commentId w16cid:paraId="4ADB366E" w16cid:durableId="26FE5940"/>
  <w16cid:commentId w16cid:paraId="280E33F2" w16cid:durableId="26FE598D"/>
  <w16cid:commentId w16cid:paraId="0A6DFE40" w16cid:durableId="26FE5930"/>
  <w16cid:commentId w16cid:paraId="2A62ABAF" w16cid:durableId="26FE7A31"/>
  <w16cid:commentId w16cid:paraId="06A38951" w16cid:durableId="26FE7A73"/>
  <w16cid:commentId w16cid:paraId="3C196D7F" w16cid:durableId="26FE7B04"/>
  <w16cid:commentId w16cid:paraId="4813A2B7" w16cid:durableId="26FE5B7E"/>
  <w16cid:commentId w16cid:paraId="5F8DBEB6" w16cid:durableId="26FE7BC7"/>
  <w16cid:commentId w16cid:paraId="5D6B00BB" w16cid:durableId="26FE5BD5"/>
  <w16cid:commentId w16cid:paraId="4696DB2E" w16cid:durableId="26FE5CA2"/>
  <w16cid:commentId w16cid:paraId="3EAFCC9B" w16cid:durableId="26FE7C77"/>
  <w16cid:commentId w16cid:paraId="4814E49A" w16cid:durableId="26FE5D12"/>
  <w16cid:commentId w16cid:paraId="16F15264" w16cid:durableId="26FE7CB5"/>
  <w16cid:commentId w16cid:paraId="645D73C3" w16cid:durableId="26FE5E25"/>
  <w16cid:commentId w16cid:paraId="4F81DB46" w16cid:durableId="26FE5F1B"/>
  <w16cid:commentId w16cid:paraId="6FBC7B93" w16cid:durableId="26FE81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06872" w14:textId="77777777" w:rsidR="000A54AC" w:rsidRDefault="000A54AC" w:rsidP="009B2E32">
      <w:pPr>
        <w:spacing w:after="0" w:line="240" w:lineRule="auto"/>
      </w:pPr>
      <w:r>
        <w:separator/>
      </w:r>
    </w:p>
  </w:endnote>
  <w:endnote w:type="continuationSeparator" w:id="0">
    <w:p w14:paraId="2FECAFFE" w14:textId="77777777" w:rsidR="000A54AC" w:rsidRDefault="000A54AC" w:rsidP="009B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lluna">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921983"/>
      <w:docPartObj>
        <w:docPartGallery w:val="Page Numbers (Bottom of Page)"/>
        <w:docPartUnique/>
      </w:docPartObj>
    </w:sdtPr>
    <w:sdtEndPr>
      <w:rPr>
        <w:noProof/>
      </w:rPr>
    </w:sdtEndPr>
    <w:sdtContent>
      <w:p w14:paraId="3CFB66F6" w14:textId="77777777" w:rsidR="0009264B" w:rsidRDefault="0009264B">
        <w:pPr>
          <w:pStyle w:val="Footer"/>
          <w:jc w:val="center"/>
        </w:pPr>
        <w:r>
          <w:fldChar w:fldCharType="begin"/>
        </w:r>
        <w:r>
          <w:instrText xml:space="preserve"> PAGE   \* MERGEFORMAT </w:instrText>
        </w:r>
        <w:r>
          <w:fldChar w:fldCharType="separate"/>
        </w:r>
        <w:r w:rsidR="00134B6E">
          <w:rPr>
            <w:noProof/>
          </w:rPr>
          <w:t>16</w:t>
        </w:r>
        <w:r>
          <w:rPr>
            <w:noProof/>
          </w:rPr>
          <w:fldChar w:fldCharType="end"/>
        </w:r>
      </w:p>
    </w:sdtContent>
  </w:sdt>
  <w:p w14:paraId="13A9C103" w14:textId="77777777" w:rsidR="0009264B" w:rsidRDefault="00092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0116D" w14:textId="77777777" w:rsidR="000A54AC" w:rsidRDefault="000A54AC" w:rsidP="009B2E32">
      <w:pPr>
        <w:spacing w:after="0" w:line="240" w:lineRule="auto"/>
      </w:pPr>
      <w:r>
        <w:separator/>
      </w:r>
    </w:p>
  </w:footnote>
  <w:footnote w:type="continuationSeparator" w:id="0">
    <w:p w14:paraId="62152EA7" w14:textId="77777777" w:rsidR="000A54AC" w:rsidRDefault="000A54AC" w:rsidP="009B2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F4480"/>
    <w:multiLevelType w:val="hybridMultilevel"/>
    <w:tmpl w:val="596E21EC"/>
    <w:lvl w:ilvl="0" w:tplc="C26E678A">
      <w:start w:val="1"/>
      <w:numFmt w:val="decimal"/>
      <w:lvlText w:val="%1)"/>
      <w:lvlJc w:val="left"/>
      <w:pPr>
        <w:tabs>
          <w:tab w:val="num" w:pos="780"/>
        </w:tabs>
        <w:ind w:left="780" w:hanging="360"/>
      </w:pPr>
      <w:rPr>
        <w:b w:val="0"/>
        <w:i w:val="0"/>
        <w:lang w:val="pt-BR"/>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nsid w:val="3CF82931"/>
    <w:multiLevelType w:val="hybridMultilevel"/>
    <w:tmpl w:val="97A62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0924B4"/>
    <w:multiLevelType w:val="hybridMultilevel"/>
    <w:tmpl w:val="923EB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FE254A"/>
    <w:multiLevelType w:val="hybridMultilevel"/>
    <w:tmpl w:val="86ACEDDE"/>
    <w:lvl w:ilvl="0" w:tplc="00C27B48">
      <w:start w:val="1"/>
      <w:numFmt w:val="decimal"/>
      <w:lvlText w:val="%1."/>
      <w:lvlJc w:val="left"/>
      <w:pPr>
        <w:tabs>
          <w:tab w:val="num" w:pos="1440"/>
        </w:tabs>
        <w:ind w:left="1440" w:hanging="720"/>
      </w:pPr>
      <w:rPr>
        <w:rFonts w:hint="default"/>
      </w:rPr>
    </w:lvl>
    <w:lvl w:ilvl="1" w:tplc="FE88557E">
      <w:start w:val="1"/>
      <w:numFmt w:val="decimal"/>
      <w:lvlText w:val="(%2."/>
      <w:lvlJc w:val="left"/>
      <w:pPr>
        <w:tabs>
          <w:tab w:val="num" w:pos="1860"/>
        </w:tabs>
        <w:ind w:left="1860" w:hanging="42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A0MjUyNDc1NDUCspR0lIJTi4sz8/NACgxrAVdqCZAsAAAA"/>
  </w:docVars>
  <w:rsids>
    <w:rsidRoot w:val="00BC48E2"/>
    <w:rsid w:val="00000462"/>
    <w:rsid w:val="00005528"/>
    <w:rsid w:val="0001490C"/>
    <w:rsid w:val="00025A15"/>
    <w:rsid w:val="00030947"/>
    <w:rsid w:val="00041D57"/>
    <w:rsid w:val="0009264B"/>
    <w:rsid w:val="000A4571"/>
    <w:rsid w:val="000A4EEA"/>
    <w:rsid w:val="000A53BD"/>
    <w:rsid w:val="000A54AC"/>
    <w:rsid w:val="000B137C"/>
    <w:rsid w:val="000B4650"/>
    <w:rsid w:val="000C3208"/>
    <w:rsid w:val="000C32A5"/>
    <w:rsid w:val="00111684"/>
    <w:rsid w:val="00134B6E"/>
    <w:rsid w:val="00177A03"/>
    <w:rsid w:val="00194127"/>
    <w:rsid w:val="001B770D"/>
    <w:rsid w:val="001B7CEE"/>
    <w:rsid w:val="001C1667"/>
    <w:rsid w:val="001C5EE2"/>
    <w:rsid w:val="001D44CF"/>
    <w:rsid w:val="001E3386"/>
    <w:rsid w:val="002061F2"/>
    <w:rsid w:val="002306D3"/>
    <w:rsid w:val="0024152C"/>
    <w:rsid w:val="00241DBD"/>
    <w:rsid w:val="002569D8"/>
    <w:rsid w:val="002607D7"/>
    <w:rsid w:val="00276075"/>
    <w:rsid w:val="002C388E"/>
    <w:rsid w:val="00301068"/>
    <w:rsid w:val="00305BB9"/>
    <w:rsid w:val="003105C2"/>
    <w:rsid w:val="00353FC2"/>
    <w:rsid w:val="003715FF"/>
    <w:rsid w:val="00391FF2"/>
    <w:rsid w:val="003A2E65"/>
    <w:rsid w:val="003A6040"/>
    <w:rsid w:val="004051BC"/>
    <w:rsid w:val="004511A4"/>
    <w:rsid w:val="00500C0F"/>
    <w:rsid w:val="0055014D"/>
    <w:rsid w:val="00555693"/>
    <w:rsid w:val="00577555"/>
    <w:rsid w:val="00577587"/>
    <w:rsid w:val="005C22A3"/>
    <w:rsid w:val="005D59F0"/>
    <w:rsid w:val="00606E5B"/>
    <w:rsid w:val="00613130"/>
    <w:rsid w:val="0063123E"/>
    <w:rsid w:val="00631D1B"/>
    <w:rsid w:val="00661CD6"/>
    <w:rsid w:val="00673516"/>
    <w:rsid w:val="00680270"/>
    <w:rsid w:val="00686596"/>
    <w:rsid w:val="006B2052"/>
    <w:rsid w:val="00710657"/>
    <w:rsid w:val="00737686"/>
    <w:rsid w:val="007B30F0"/>
    <w:rsid w:val="007B3939"/>
    <w:rsid w:val="007D2696"/>
    <w:rsid w:val="007F4A8A"/>
    <w:rsid w:val="00801FAC"/>
    <w:rsid w:val="008118D5"/>
    <w:rsid w:val="00825928"/>
    <w:rsid w:val="00837377"/>
    <w:rsid w:val="0084284E"/>
    <w:rsid w:val="00865402"/>
    <w:rsid w:val="00866921"/>
    <w:rsid w:val="008827E2"/>
    <w:rsid w:val="00890D4A"/>
    <w:rsid w:val="0089116C"/>
    <w:rsid w:val="00896ADF"/>
    <w:rsid w:val="008C7EB2"/>
    <w:rsid w:val="00902CA4"/>
    <w:rsid w:val="00941CE4"/>
    <w:rsid w:val="00944E3C"/>
    <w:rsid w:val="009703CB"/>
    <w:rsid w:val="00977DD8"/>
    <w:rsid w:val="009920BF"/>
    <w:rsid w:val="00996F75"/>
    <w:rsid w:val="009B2E32"/>
    <w:rsid w:val="009F3D53"/>
    <w:rsid w:val="009F6387"/>
    <w:rsid w:val="00A119F4"/>
    <w:rsid w:val="00A22008"/>
    <w:rsid w:val="00A47B81"/>
    <w:rsid w:val="00A577B3"/>
    <w:rsid w:val="00A90001"/>
    <w:rsid w:val="00AA5624"/>
    <w:rsid w:val="00AC2F8D"/>
    <w:rsid w:val="00AE54B9"/>
    <w:rsid w:val="00B14270"/>
    <w:rsid w:val="00B1629C"/>
    <w:rsid w:val="00B20968"/>
    <w:rsid w:val="00B21D0A"/>
    <w:rsid w:val="00B23973"/>
    <w:rsid w:val="00B61BF7"/>
    <w:rsid w:val="00B83DA0"/>
    <w:rsid w:val="00B9492F"/>
    <w:rsid w:val="00BA78DC"/>
    <w:rsid w:val="00BB2B4E"/>
    <w:rsid w:val="00BC48E2"/>
    <w:rsid w:val="00BD2860"/>
    <w:rsid w:val="00C05560"/>
    <w:rsid w:val="00C1115F"/>
    <w:rsid w:val="00C4493E"/>
    <w:rsid w:val="00C73441"/>
    <w:rsid w:val="00CF6171"/>
    <w:rsid w:val="00D0662E"/>
    <w:rsid w:val="00D11116"/>
    <w:rsid w:val="00D11142"/>
    <w:rsid w:val="00D17945"/>
    <w:rsid w:val="00D203B9"/>
    <w:rsid w:val="00D34A4A"/>
    <w:rsid w:val="00D51207"/>
    <w:rsid w:val="00D75449"/>
    <w:rsid w:val="00D9454B"/>
    <w:rsid w:val="00DF0E24"/>
    <w:rsid w:val="00DF6F32"/>
    <w:rsid w:val="00E05E26"/>
    <w:rsid w:val="00E13D76"/>
    <w:rsid w:val="00E223A4"/>
    <w:rsid w:val="00E240E2"/>
    <w:rsid w:val="00E30E93"/>
    <w:rsid w:val="00E3229D"/>
    <w:rsid w:val="00E35188"/>
    <w:rsid w:val="00E665AE"/>
    <w:rsid w:val="00E95AB4"/>
    <w:rsid w:val="00EB03CF"/>
    <w:rsid w:val="00EC21C3"/>
    <w:rsid w:val="00EC24F2"/>
    <w:rsid w:val="00ED419D"/>
    <w:rsid w:val="00EF5E65"/>
    <w:rsid w:val="00F221F7"/>
    <w:rsid w:val="00F3743B"/>
    <w:rsid w:val="00F60220"/>
    <w:rsid w:val="00FA24A4"/>
    <w:rsid w:val="00FD3D1E"/>
    <w:rsid w:val="00FE5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A652D"/>
  <w15:chartTrackingRefBased/>
  <w15:docId w15:val="{C85988FB-88EA-49F3-AF5D-6A264A13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C21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5556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D11142"/>
    <w:pPr>
      <w:spacing w:after="0" w:line="360" w:lineRule="auto"/>
      <w:jc w:val="both"/>
    </w:pPr>
    <w:rPr>
      <w:rFonts w:ascii="Times New Roman" w:eastAsia="Times New Roman" w:hAnsi="Times New Roman" w:cs="Times New Roman"/>
      <w:b/>
      <w:bCs/>
      <w:sz w:val="28"/>
      <w:szCs w:val="24"/>
      <w:lang w:val="en-GB"/>
    </w:rPr>
  </w:style>
  <w:style w:type="character" w:customStyle="1" w:styleId="BodyText3Char">
    <w:name w:val="Body Text 3 Char"/>
    <w:basedOn w:val="DefaultParagraphFont"/>
    <w:link w:val="BodyText3"/>
    <w:rsid w:val="00D11142"/>
    <w:rPr>
      <w:rFonts w:ascii="Times New Roman" w:eastAsia="Times New Roman" w:hAnsi="Times New Roman" w:cs="Times New Roman"/>
      <w:b/>
      <w:bCs/>
      <w:sz w:val="28"/>
      <w:szCs w:val="24"/>
      <w:lang w:val="en-GB"/>
    </w:rPr>
  </w:style>
  <w:style w:type="table" w:styleId="TableGrid">
    <w:name w:val="Table Grid"/>
    <w:basedOn w:val="TableNormal"/>
    <w:uiPriority w:val="59"/>
    <w:rsid w:val="00D9454B"/>
    <w:pPr>
      <w:spacing w:after="0" w:line="240" w:lineRule="auto"/>
    </w:pPr>
    <w:rPr>
      <w:rFonts w:eastAsiaTheme="minorEastAsia"/>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size-extra-large">
    <w:name w:val="a-size-extra-large"/>
    <w:basedOn w:val="DefaultParagraphFont"/>
    <w:rsid w:val="00D9454B"/>
  </w:style>
  <w:style w:type="character" w:customStyle="1" w:styleId="Heading1Char">
    <w:name w:val="Heading 1 Char"/>
    <w:basedOn w:val="DefaultParagraphFont"/>
    <w:link w:val="Heading1"/>
    <w:rsid w:val="00EC21C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C21C3"/>
    <w:rPr>
      <w:color w:val="0563C1" w:themeColor="hyperlink"/>
      <w:u w:val="single"/>
    </w:rPr>
  </w:style>
  <w:style w:type="paragraph" w:styleId="NormalWeb">
    <w:name w:val="Normal (Web)"/>
    <w:basedOn w:val="Normal"/>
    <w:uiPriority w:val="99"/>
    <w:unhideWhenUsed/>
    <w:rsid w:val="00EC21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rst-paragraph">
    <w:name w:val="first-paragraph"/>
    <w:basedOn w:val="DefaultParagraphFont"/>
    <w:rsid w:val="00EC21C3"/>
  </w:style>
  <w:style w:type="paragraph" w:customStyle="1" w:styleId="topic-paragraph">
    <w:name w:val="topic-paragraph"/>
    <w:basedOn w:val="Normal"/>
    <w:rsid w:val="009703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sor-pointer">
    <w:name w:val="cursor-pointer"/>
    <w:basedOn w:val="DefaultParagraphFont"/>
    <w:rsid w:val="009703CB"/>
  </w:style>
  <w:style w:type="character" w:styleId="Emphasis">
    <w:name w:val="Emphasis"/>
    <w:basedOn w:val="DefaultParagraphFont"/>
    <w:uiPriority w:val="20"/>
    <w:qFormat/>
    <w:rsid w:val="009703CB"/>
    <w:rPr>
      <w:i/>
      <w:iCs/>
    </w:rPr>
  </w:style>
  <w:style w:type="paragraph" w:styleId="ListParagraph">
    <w:name w:val="List Paragraph"/>
    <w:basedOn w:val="Normal"/>
    <w:uiPriority w:val="34"/>
    <w:qFormat/>
    <w:rsid w:val="0089116C"/>
    <w:pPr>
      <w:ind w:left="720"/>
      <w:contextualSpacing/>
    </w:pPr>
  </w:style>
  <w:style w:type="paragraph" w:styleId="FootnoteText">
    <w:name w:val="footnote text"/>
    <w:basedOn w:val="Normal"/>
    <w:link w:val="FootnoteTextChar"/>
    <w:uiPriority w:val="99"/>
    <w:semiHidden/>
    <w:unhideWhenUsed/>
    <w:rsid w:val="009B2E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2E32"/>
    <w:rPr>
      <w:sz w:val="20"/>
      <w:szCs w:val="20"/>
    </w:rPr>
  </w:style>
  <w:style w:type="character" w:styleId="FootnoteReference">
    <w:name w:val="footnote reference"/>
    <w:basedOn w:val="DefaultParagraphFont"/>
    <w:uiPriority w:val="99"/>
    <w:semiHidden/>
    <w:unhideWhenUsed/>
    <w:rsid w:val="009B2E32"/>
    <w:rPr>
      <w:vertAlign w:val="superscript"/>
    </w:rPr>
  </w:style>
  <w:style w:type="character" w:styleId="CommentReference">
    <w:name w:val="annotation reference"/>
    <w:basedOn w:val="DefaultParagraphFont"/>
    <w:uiPriority w:val="99"/>
    <w:semiHidden/>
    <w:unhideWhenUsed/>
    <w:rsid w:val="0063123E"/>
    <w:rPr>
      <w:sz w:val="16"/>
      <w:szCs w:val="16"/>
    </w:rPr>
  </w:style>
  <w:style w:type="paragraph" w:styleId="CommentText">
    <w:name w:val="annotation text"/>
    <w:basedOn w:val="Normal"/>
    <w:link w:val="CommentTextChar"/>
    <w:uiPriority w:val="99"/>
    <w:unhideWhenUsed/>
    <w:rsid w:val="0063123E"/>
    <w:pPr>
      <w:spacing w:after="200" w:line="240" w:lineRule="auto"/>
    </w:pPr>
    <w:rPr>
      <w:sz w:val="20"/>
      <w:szCs w:val="20"/>
      <w:lang w:val="en-GB"/>
    </w:rPr>
  </w:style>
  <w:style w:type="character" w:customStyle="1" w:styleId="CommentTextChar">
    <w:name w:val="Comment Text Char"/>
    <w:basedOn w:val="DefaultParagraphFont"/>
    <w:link w:val="CommentText"/>
    <w:uiPriority w:val="99"/>
    <w:rsid w:val="0063123E"/>
    <w:rPr>
      <w:sz w:val="20"/>
      <w:szCs w:val="20"/>
      <w:lang w:val="en-GB"/>
    </w:rPr>
  </w:style>
  <w:style w:type="paragraph" w:styleId="EndnoteText">
    <w:name w:val="endnote text"/>
    <w:basedOn w:val="Normal"/>
    <w:link w:val="EndnoteTextChar"/>
    <w:uiPriority w:val="99"/>
    <w:unhideWhenUsed/>
    <w:rsid w:val="0063123E"/>
    <w:pPr>
      <w:spacing w:after="0" w:line="240" w:lineRule="auto"/>
    </w:pPr>
    <w:rPr>
      <w:sz w:val="24"/>
      <w:szCs w:val="24"/>
      <w:lang w:val="en-GB"/>
    </w:rPr>
  </w:style>
  <w:style w:type="character" w:customStyle="1" w:styleId="EndnoteTextChar">
    <w:name w:val="Endnote Text Char"/>
    <w:basedOn w:val="DefaultParagraphFont"/>
    <w:link w:val="EndnoteText"/>
    <w:uiPriority w:val="99"/>
    <w:rsid w:val="0063123E"/>
    <w:rPr>
      <w:sz w:val="24"/>
      <w:szCs w:val="24"/>
      <w:lang w:val="en-GB"/>
    </w:rPr>
  </w:style>
  <w:style w:type="character" w:styleId="EndnoteReference">
    <w:name w:val="endnote reference"/>
    <w:basedOn w:val="DefaultParagraphFont"/>
    <w:uiPriority w:val="99"/>
    <w:unhideWhenUsed/>
    <w:rsid w:val="0063123E"/>
    <w:rPr>
      <w:vertAlign w:val="superscript"/>
    </w:rPr>
  </w:style>
  <w:style w:type="character" w:customStyle="1" w:styleId="Heading3Char">
    <w:name w:val="Heading 3 Char"/>
    <w:basedOn w:val="DefaultParagraphFont"/>
    <w:link w:val="Heading3"/>
    <w:uiPriority w:val="9"/>
    <w:semiHidden/>
    <w:rsid w:val="0055569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555693"/>
    <w:rPr>
      <w:b/>
      <w:bCs/>
    </w:rPr>
  </w:style>
  <w:style w:type="character" w:styleId="BookTitle">
    <w:name w:val="Book Title"/>
    <w:basedOn w:val="DefaultParagraphFont"/>
    <w:uiPriority w:val="33"/>
    <w:qFormat/>
    <w:rsid w:val="00555693"/>
    <w:rPr>
      <w:b/>
      <w:bCs/>
      <w:i/>
      <w:iCs/>
      <w:spacing w:val="5"/>
    </w:rPr>
  </w:style>
  <w:style w:type="character" w:styleId="SubtleReference">
    <w:name w:val="Subtle Reference"/>
    <w:basedOn w:val="DefaultParagraphFont"/>
    <w:uiPriority w:val="31"/>
    <w:qFormat/>
    <w:rsid w:val="00555693"/>
    <w:rPr>
      <w:smallCaps/>
      <w:color w:val="5A5A5A" w:themeColor="text1" w:themeTint="A5"/>
    </w:rPr>
  </w:style>
  <w:style w:type="paragraph" w:customStyle="1" w:styleId="Texte">
    <w:name w:val="Texte"/>
    <w:basedOn w:val="Normal"/>
    <w:autoRedefine/>
    <w:uiPriority w:val="99"/>
    <w:qFormat/>
    <w:rsid w:val="007B3939"/>
    <w:pPr>
      <w:spacing w:after="0" w:line="360" w:lineRule="auto"/>
      <w:jc w:val="both"/>
    </w:pPr>
    <w:rPr>
      <w:rFonts w:ascii="Times New Roman" w:eastAsiaTheme="minorEastAsia" w:hAnsi="Times New Roman" w:cs="Times New Roman"/>
      <w:sz w:val="28"/>
      <w:szCs w:val="28"/>
      <w:lang w:val="de-DE" w:eastAsia="de-DE"/>
    </w:rPr>
  </w:style>
  <w:style w:type="paragraph" w:styleId="Title">
    <w:name w:val="Title"/>
    <w:basedOn w:val="Normal"/>
    <w:link w:val="TitleChar"/>
    <w:qFormat/>
    <w:rsid w:val="007B3939"/>
    <w:pPr>
      <w:spacing w:after="0" w:line="240" w:lineRule="auto"/>
      <w:jc w:val="center"/>
    </w:pPr>
    <w:rPr>
      <w:rFonts w:ascii="CG Times" w:eastAsia="Times New Roman" w:hAnsi="CG Times" w:cs="Times New Roman"/>
      <w:b/>
      <w:sz w:val="24"/>
      <w:szCs w:val="20"/>
      <w:lang w:val="en-GB"/>
    </w:rPr>
  </w:style>
  <w:style w:type="character" w:customStyle="1" w:styleId="TitleChar">
    <w:name w:val="Title Char"/>
    <w:basedOn w:val="DefaultParagraphFont"/>
    <w:link w:val="Title"/>
    <w:rsid w:val="007B3939"/>
    <w:rPr>
      <w:rFonts w:ascii="CG Times" w:eastAsia="Times New Roman" w:hAnsi="CG Times" w:cs="Times New Roman"/>
      <w:b/>
      <w:sz w:val="24"/>
      <w:szCs w:val="20"/>
      <w:lang w:val="en-GB"/>
    </w:rPr>
  </w:style>
  <w:style w:type="character" w:customStyle="1" w:styleId="A4">
    <w:name w:val="A4"/>
    <w:uiPriority w:val="99"/>
    <w:rsid w:val="007B3939"/>
    <w:rPr>
      <w:rFonts w:cs="Calluna"/>
      <w:color w:val="000000"/>
      <w:sz w:val="20"/>
      <w:szCs w:val="20"/>
    </w:rPr>
  </w:style>
  <w:style w:type="paragraph" w:customStyle="1" w:styleId="Pa23">
    <w:name w:val="Pa23"/>
    <w:basedOn w:val="Normal"/>
    <w:next w:val="Normal"/>
    <w:uiPriority w:val="99"/>
    <w:rsid w:val="007B3939"/>
    <w:pPr>
      <w:autoSpaceDE w:val="0"/>
      <w:autoSpaceDN w:val="0"/>
      <w:adjustRightInd w:val="0"/>
      <w:spacing w:after="0" w:line="241" w:lineRule="atLeast"/>
    </w:pPr>
    <w:rPr>
      <w:rFonts w:ascii="Calluna" w:eastAsiaTheme="minorEastAsia" w:hAnsi="Calluna"/>
      <w:sz w:val="24"/>
      <w:szCs w:val="24"/>
      <w:lang w:val="en-GB" w:eastAsia="en-GB"/>
    </w:rPr>
  </w:style>
  <w:style w:type="character" w:styleId="HTMLCite">
    <w:name w:val="HTML Cite"/>
    <w:basedOn w:val="DefaultParagraphFont"/>
    <w:uiPriority w:val="99"/>
    <w:semiHidden/>
    <w:unhideWhenUsed/>
    <w:rsid w:val="00B20968"/>
    <w:rPr>
      <w:i/>
      <w:iCs/>
    </w:rPr>
  </w:style>
  <w:style w:type="paragraph" w:styleId="Header">
    <w:name w:val="header"/>
    <w:basedOn w:val="Normal"/>
    <w:link w:val="HeaderChar"/>
    <w:uiPriority w:val="99"/>
    <w:unhideWhenUsed/>
    <w:rsid w:val="00092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64B"/>
  </w:style>
  <w:style w:type="paragraph" w:styleId="Footer">
    <w:name w:val="footer"/>
    <w:basedOn w:val="Normal"/>
    <w:link w:val="FooterChar"/>
    <w:uiPriority w:val="99"/>
    <w:unhideWhenUsed/>
    <w:rsid w:val="00092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64B"/>
  </w:style>
  <w:style w:type="paragraph" w:styleId="CommentSubject">
    <w:name w:val="annotation subject"/>
    <w:basedOn w:val="CommentText"/>
    <w:next w:val="CommentText"/>
    <w:link w:val="CommentSubjectChar"/>
    <w:uiPriority w:val="99"/>
    <w:semiHidden/>
    <w:unhideWhenUsed/>
    <w:rsid w:val="002C388E"/>
    <w:pPr>
      <w:spacing w:after="160"/>
    </w:pPr>
    <w:rPr>
      <w:b/>
      <w:bCs/>
      <w:lang w:val="en-US"/>
    </w:rPr>
  </w:style>
  <w:style w:type="character" w:customStyle="1" w:styleId="CommentSubjectChar">
    <w:name w:val="Comment Subject Char"/>
    <w:basedOn w:val="CommentTextChar"/>
    <w:link w:val="CommentSubject"/>
    <w:uiPriority w:val="99"/>
    <w:semiHidden/>
    <w:rsid w:val="002C388E"/>
    <w:rPr>
      <w:b/>
      <w:bCs/>
      <w:sz w:val="20"/>
      <w:szCs w:val="20"/>
      <w:lang w:val="en-GB"/>
    </w:rPr>
  </w:style>
  <w:style w:type="paragraph" w:styleId="BalloonText">
    <w:name w:val="Balloon Text"/>
    <w:basedOn w:val="Normal"/>
    <w:link w:val="BalloonTextChar"/>
    <w:uiPriority w:val="99"/>
    <w:semiHidden/>
    <w:unhideWhenUsed/>
    <w:rsid w:val="00A220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008"/>
    <w:rPr>
      <w:rFonts w:ascii="Segoe UI" w:hAnsi="Segoe UI" w:cs="Segoe UI"/>
      <w:sz w:val="18"/>
      <w:szCs w:val="18"/>
    </w:rPr>
  </w:style>
  <w:style w:type="paragraph" w:styleId="Revision">
    <w:name w:val="Revision"/>
    <w:hidden/>
    <w:uiPriority w:val="99"/>
    <w:semiHidden/>
    <w:rsid w:val="00A22008"/>
    <w:pPr>
      <w:spacing w:after="0" w:line="240" w:lineRule="auto"/>
    </w:pPr>
  </w:style>
  <w:style w:type="paragraph" w:customStyle="1" w:styleId="Default">
    <w:name w:val="Default"/>
    <w:rsid w:val="00BD2860"/>
    <w:pPr>
      <w:tabs>
        <w:tab w:val="left" w:pos="709"/>
      </w:tabs>
      <w:suppressAutoHyphens/>
      <w:spacing w:after="0" w:line="100" w:lineRule="atLeast"/>
    </w:pPr>
    <w:rPr>
      <w:rFonts w:ascii="Times New Roman" w:eastAsia="Andale Sans UI" w:hAnsi="Times New Roman" w:cs="Tahoma"/>
      <w:color w:val="00000A"/>
      <w:sz w:val="24"/>
      <w:szCs w:val="24"/>
      <w:lang w:val="de-DE" w:eastAsia="ja-JP" w:bidi="fa-IR"/>
    </w:rPr>
  </w:style>
  <w:style w:type="character" w:styleId="FollowedHyperlink">
    <w:name w:val="FollowedHyperlink"/>
    <w:basedOn w:val="DefaultParagraphFont"/>
    <w:uiPriority w:val="99"/>
    <w:semiHidden/>
    <w:unhideWhenUsed/>
    <w:rsid w:val="007F4A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8447">
      <w:bodyDiv w:val="1"/>
      <w:marLeft w:val="0"/>
      <w:marRight w:val="0"/>
      <w:marTop w:val="0"/>
      <w:marBottom w:val="0"/>
      <w:divBdr>
        <w:top w:val="none" w:sz="0" w:space="0" w:color="auto"/>
        <w:left w:val="none" w:sz="0" w:space="0" w:color="auto"/>
        <w:bottom w:val="none" w:sz="0" w:space="0" w:color="auto"/>
        <w:right w:val="none" w:sz="0" w:space="0" w:color="auto"/>
      </w:divBdr>
      <w:divsChild>
        <w:div w:id="1762290682">
          <w:marLeft w:val="0"/>
          <w:marRight w:val="0"/>
          <w:marTop w:val="0"/>
          <w:marBottom w:val="160"/>
          <w:divBdr>
            <w:top w:val="none" w:sz="0" w:space="0" w:color="auto"/>
            <w:left w:val="none" w:sz="0" w:space="0" w:color="auto"/>
            <w:bottom w:val="none" w:sz="0" w:space="0" w:color="auto"/>
            <w:right w:val="none" w:sz="0" w:space="0" w:color="auto"/>
          </w:divBdr>
        </w:div>
      </w:divsChild>
    </w:div>
    <w:div w:id="146287805">
      <w:bodyDiv w:val="1"/>
      <w:marLeft w:val="0"/>
      <w:marRight w:val="0"/>
      <w:marTop w:val="0"/>
      <w:marBottom w:val="0"/>
      <w:divBdr>
        <w:top w:val="none" w:sz="0" w:space="0" w:color="auto"/>
        <w:left w:val="none" w:sz="0" w:space="0" w:color="auto"/>
        <w:bottom w:val="none" w:sz="0" w:space="0" w:color="auto"/>
        <w:right w:val="none" w:sz="0" w:space="0" w:color="auto"/>
      </w:divBdr>
    </w:div>
    <w:div w:id="181862522">
      <w:bodyDiv w:val="1"/>
      <w:marLeft w:val="0"/>
      <w:marRight w:val="0"/>
      <w:marTop w:val="0"/>
      <w:marBottom w:val="0"/>
      <w:divBdr>
        <w:top w:val="none" w:sz="0" w:space="0" w:color="auto"/>
        <w:left w:val="none" w:sz="0" w:space="0" w:color="auto"/>
        <w:bottom w:val="none" w:sz="0" w:space="0" w:color="auto"/>
        <w:right w:val="none" w:sz="0" w:space="0" w:color="auto"/>
      </w:divBdr>
    </w:div>
    <w:div w:id="384060976">
      <w:bodyDiv w:val="1"/>
      <w:marLeft w:val="0"/>
      <w:marRight w:val="0"/>
      <w:marTop w:val="0"/>
      <w:marBottom w:val="0"/>
      <w:divBdr>
        <w:top w:val="none" w:sz="0" w:space="0" w:color="auto"/>
        <w:left w:val="none" w:sz="0" w:space="0" w:color="auto"/>
        <w:bottom w:val="none" w:sz="0" w:space="0" w:color="auto"/>
        <w:right w:val="none" w:sz="0" w:space="0" w:color="auto"/>
      </w:divBdr>
    </w:div>
    <w:div w:id="1211766317">
      <w:bodyDiv w:val="1"/>
      <w:marLeft w:val="0"/>
      <w:marRight w:val="0"/>
      <w:marTop w:val="0"/>
      <w:marBottom w:val="0"/>
      <w:divBdr>
        <w:top w:val="none" w:sz="0" w:space="0" w:color="auto"/>
        <w:left w:val="none" w:sz="0" w:space="0" w:color="auto"/>
        <w:bottom w:val="none" w:sz="0" w:space="0" w:color="auto"/>
        <w:right w:val="none" w:sz="0" w:space="0" w:color="auto"/>
      </w:divBdr>
    </w:div>
    <w:div w:id="1678072790">
      <w:bodyDiv w:val="1"/>
      <w:marLeft w:val="0"/>
      <w:marRight w:val="0"/>
      <w:marTop w:val="0"/>
      <w:marBottom w:val="0"/>
      <w:divBdr>
        <w:top w:val="none" w:sz="0" w:space="0" w:color="auto"/>
        <w:left w:val="none" w:sz="0" w:space="0" w:color="auto"/>
        <w:bottom w:val="none" w:sz="0" w:space="0" w:color="auto"/>
        <w:right w:val="none" w:sz="0" w:space="0" w:color="auto"/>
      </w:divBdr>
      <w:divsChild>
        <w:div w:id="1963733371">
          <w:marLeft w:val="0"/>
          <w:marRight w:val="0"/>
          <w:marTop w:val="0"/>
          <w:marBottom w:val="160"/>
          <w:divBdr>
            <w:top w:val="none" w:sz="0" w:space="0" w:color="auto"/>
            <w:left w:val="none" w:sz="0" w:space="0" w:color="auto"/>
            <w:bottom w:val="none" w:sz="0" w:space="0" w:color="auto"/>
            <w:right w:val="none" w:sz="0" w:space="0" w:color="auto"/>
          </w:divBdr>
        </w:div>
      </w:divsChild>
    </w:div>
    <w:div w:id="179910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40802-020-00174-3"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heconversation.com/germany-is-returning-nigerias-looted-benin-bronzes-why-its-not-nearly-enough-165349"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sycnet.apa.org/doi/10.1037/11713-004"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heatlantic.com/magazine/archive/2022/10/benin-bronzes-nigeria-return-stolen-art/6712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B230C-4CFD-48ED-B25B-6B4ECE74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16</Pages>
  <Words>5102</Words>
  <Characters>29088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KOKUNRE EGHAFONA</dc:creator>
  <cp:keywords/>
  <dc:description/>
  <cp:lastModifiedBy>KOKUNRE EGHAFONA</cp:lastModifiedBy>
  <cp:revision>31</cp:revision>
  <dcterms:created xsi:type="dcterms:W3CDTF">2022-10-22T22:40:00Z</dcterms:created>
  <dcterms:modified xsi:type="dcterms:W3CDTF">2022-10-30T13:16:00Z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6182dd70af3cd2658f97da91a6ea18498531f3ddd2af8ea952d4e2651cce49ce</vt:lpwstr>
  </property>
</Properties>
</file>